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3D62E" w14:textId="77777777" w:rsidR="00A60970" w:rsidRDefault="00A60970" w:rsidP="00A60970">
      <w:pPr>
        <w:pStyle w:val="Nzev"/>
        <w:pBdr>
          <w:top w:val="single" w:sz="4" w:space="1" w:color="auto"/>
          <w:left w:val="single" w:sz="4" w:space="4" w:color="auto"/>
          <w:bottom w:val="single" w:sz="4" w:space="1" w:color="auto"/>
          <w:right w:val="single" w:sz="4" w:space="4" w:color="auto"/>
        </w:pBdr>
        <w:shd w:val="clear" w:color="auto" w:fill="C0C0C0"/>
        <w:rPr>
          <w:rFonts w:ascii="Calibri" w:hAnsi="Calibri"/>
        </w:rPr>
      </w:pPr>
      <w:bookmarkStart w:id="0" w:name="_GoBack"/>
      <w:bookmarkEnd w:id="0"/>
      <w:r w:rsidRPr="00B861C9">
        <w:rPr>
          <w:rFonts w:ascii="Calibri" w:hAnsi="Calibri"/>
        </w:rPr>
        <w:t>UNIVERZITA KARLOVA</w:t>
      </w:r>
    </w:p>
    <w:p w14:paraId="48CC6A44" w14:textId="77777777" w:rsidR="00A60970" w:rsidRPr="00B861C9" w:rsidRDefault="00A60970" w:rsidP="00A60970">
      <w:pPr>
        <w:pStyle w:val="Nzev"/>
        <w:pBdr>
          <w:top w:val="single" w:sz="4" w:space="1" w:color="auto"/>
          <w:left w:val="single" w:sz="4" w:space="4" w:color="auto"/>
          <w:bottom w:val="single" w:sz="4" w:space="1" w:color="auto"/>
          <w:right w:val="single" w:sz="4" w:space="4" w:color="auto"/>
        </w:pBdr>
        <w:shd w:val="clear" w:color="auto" w:fill="C0C0C0"/>
        <w:rPr>
          <w:rFonts w:ascii="Calibri" w:hAnsi="Calibri"/>
        </w:rPr>
      </w:pPr>
      <w:r w:rsidRPr="00B861C9">
        <w:rPr>
          <w:rFonts w:ascii="Calibri" w:hAnsi="Calibri"/>
        </w:rPr>
        <w:t xml:space="preserve">FILOZOFICKÁ FAKULTA </w:t>
      </w:r>
    </w:p>
    <w:p w14:paraId="5B38464E" w14:textId="5A51C61B" w:rsidR="00E71318" w:rsidRPr="004E6855" w:rsidRDefault="00E71318" w:rsidP="00E71318">
      <w:pPr>
        <w:pStyle w:val="Nadpis6"/>
        <w:jc w:val="left"/>
        <w:rPr>
          <w:rFonts w:ascii="Calibri" w:hAnsi="Calibri" w:cs="Calibri"/>
          <w:i/>
          <w:iCs/>
          <w:sz w:val="24"/>
          <w:szCs w:val="24"/>
        </w:rPr>
      </w:pPr>
    </w:p>
    <w:p w14:paraId="3DB516BC" w14:textId="77777777" w:rsidR="00A60970" w:rsidRPr="00B861C9" w:rsidRDefault="00A60970" w:rsidP="00A60970">
      <w:pPr>
        <w:jc w:val="center"/>
        <w:rPr>
          <w:rFonts w:ascii="Calibri" w:hAnsi="Calibri"/>
          <w:b/>
          <w:bCs/>
          <w:sz w:val="28"/>
          <w:szCs w:val="28"/>
        </w:rPr>
      </w:pPr>
      <w:r w:rsidRPr="00B861C9">
        <w:rPr>
          <w:rFonts w:ascii="Calibri" w:hAnsi="Calibri"/>
          <w:b/>
          <w:bCs/>
          <w:sz w:val="28"/>
          <w:szCs w:val="28"/>
        </w:rPr>
        <w:t>Kurz celoživotního vzdělávání</w:t>
      </w:r>
    </w:p>
    <w:p w14:paraId="67360A6E" w14:textId="77777777" w:rsidR="00A60970" w:rsidRPr="007B0805" w:rsidRDefault="00A60970" w:rsidP="00A60970">
      <w:pPr>
        <w:jc w:val="center"/>
        <w:rPr>
          <w:rFonts w:ascii="Calibri" w:hAnsi="Calibri"/>
          <w:b/>
          <w:bCs/>
          <w:sz w:val="28"/>
          <w:szCs w:val="28"/>
        </w:rPr>
      </w:pPr>
      <w:r w:rsidRPr="00B861C9">
        <w:rPr>
          <w:rFonts w:ascii="Calibri" w:hAnsi="Calibri"/>
          <w:b/>
          <w:bCs/>
          <w:sz w:val="28"/>
          <w:szCs w:val="28"/>
        </w:rPr>
        <w:t>Vzdělávací program</w:t>
      </w:r>
    </w:p>
    <w:p w14:paraId="18EDFD59" w14:textId="77777777" w:rsidR="00E71318" w:rsidRPr="004E6855" w:rsidRDefault="00E71318" w:rsidP="00E71318">
      <w:pPr>
        <w:pStyle w:val="Nadpis6"/>
        <w:jc w:val="left"/>
        <w:rPr>
          <w:rFonts w:ascii="Calibri" w:hAnsi="Calibri" w:cs="Calibri"/>
          <w:caps/>
          <w:sz w:val="24"/>
          <w:szCs w:val="24"/>
        </w:rPr>
      </w:pPr>
    </w:p>
    <w:p w14:paraId="143572C7" w14:textId="77777777" w:rsidR="00A60970" w:rsidRDefault="00A60970" w:rsidP="00E71318">
      <w:pPr>
        <w:pStyle w:val="Nadpis6"/>
        <w:jc w:val="left"/>
        <w:rPr>
          <w:rFonts w:ascii="Calibri" w:hAnsi="Calibri" w:cs="Calibri"/>
          <w:caps/>
          <w:sz w:val="28"/>
          <w:szCs w:val="28"/>
        </w:rPr>
      </w:pPr>
    </w:p>
    <w:p w14:paraId="7D1CFF18" w14:textId="22F460E2" w:rsidR="00E71318" w:rsidRPr="00A60970" w:rsidRDefault="00E71318" w:rsidP="00E71318">
      <w:pPr>
        <w:pStyle w:val="Nadpis6"/>
        <w:jc w:val="left"/>
        <w:rPr>
          <w:rFonts w:ascii="Calibri" w:hAnsi="Calibri" w:cs="Calibri"/>
          <w:caps/>
          <w:sz w:val="28"/>
          <w:szCs w:val="28"/>
        </w:rPr>
      </w:pPr>
      <w:r w:rsidRPr="00A60970">
        <w:rPr>
          <w:rFonts w:ascii="Calibri" w:hAnsi="Calibri" w:cs="Calibri"/>
          <w:caps/>
          <w:sz w:val="28"/>
          <w:szCs w:val="28"/>
        </w:rPr>
        <w:t>Učitelství pro Sš – společenské, ekonomické vědy a právní vědy</w:t>
      </w:r>
    </w:p>
    <w:p w14:paraId="5C732BA9" w14:textId="77777777" w:rsidR="00E71318" w:rsidRPr="004E6855" w:rsidRDefault="00E71318" w:rsidP="00E71318">
      <w:pPr>
        <w:rPr>
          <w:rFonts w:ascii="Calibri" w:hAnsi="Calibri" w:cs="Calibri"/>
          <w:lang w:eastAsia="zh-CN"/>
        </w:rPr>
      </w:pPr>
    </w:p>
    <w:p w14:paraId="6063C1E1" w14:textId="77777777" w:rsidR="00A7411A" w:rsidRPr="009704D9" w:rsidRDefault="00A7411A" w:rsidP="00A7411A">
      <w:pPr>
        <w:rPr>
          <w:rFonts w:ascii="Calibri" w:eastAsia="Arial Unicode MS" w:hAnsi="Calibri"/>
          <w:sz w:val="22"/>
          <w:szCs w:val="22"/>
        </w:rPr>
      </w:pPr>
      <w:r w:rsidRPr="009704D9">
        <w:rPr>
          <w:rFonts w:ascii="Calibri" w:eastAsia="Arial Unicode MS" w:hAnsi="Calibri"/>
          <w:sz w:val="22"/>
          <w:szCs w:val="22"/>
        </w:rPr>
        <w:t xml:space="preserve">Vzdělávací program </w:t>
      </w:r>
      <w:r w:rsidRPr="009704D9">
        <w:rPr>
          <w:rFonts w:ascii="Calibri" w:eastAsia="Arial Unicode MS" w:hAnsi="Calibri" w:cs="Calibri"/>
          <w:b/>
          <w:bCs/>
          <w:sz w:val="22"/>
          <w:szCs w:val="22"/>
        </w:rPr>
        <w:t>Učitelství pro střední školy</w:t>
      </w:r>
      <w:r w:rsidRPr="009704D9">
        <w:rPr>
          <w:rFonts w:ascii="Calibri" w:eastAsia="Arial Unicode MS" w:hAnsi="Calibri" w:cs="Calibri"/>
          <w:sz w:val="22"/>
          <w:szCs w:val="22"/>
        </w:rPr>
        <w:t xml:space="preserve"> se zaměřuje na pedagogickou, psychologickou, oborově didaktickou a praktickou přípravu učitelů středních škol, kteří příslušné učitelské vzdělávání neabsolvovali v rámci oborového vysokoškolského studia. Mají však </w:t>
      </w:r>
      <w:r w:rsidRPr="009704D9">
        <w:rPr>
          <w:rFonts w:ascii="Calibri" w:eastAsia="Arial Unicode MS" w:hAnsi="Calibri" w:cs="Calibri"/>
          <w:b/>
          <w:sz w:val="22"/>
          <w:szCs w:val="22"/>
        </w:rPr>
        <w:t>ukončené magisterské oborové studium</w:t>
      </w:r>
      <w:r w:rsidRPr="009704D9">
        <w:rPr>
          <w:rFonts w:ascii="Calibri" w:eastAsia="Arial Unicode MS" w:hAnsi="Calibri" w:cs="Calibri"/>
          <w:sz w:val="22"/>
          <w:szCs w:val="22"/>
        </w:rPr>
        <w:t xml:space="preserve"> na oborech společenskovědních, ekonomických či právních.</w:t>
      </w:r>
    </w:p>
    <w:p w14:paraId="74B50A94" w14:textId="77777777" w:rsidR="00A7411A" w:rsidRDefault="00A7411A" w:rsidP="00A7411A">
      <w:pPr>
        <w:pStyle w:val="Nadpis5"/>
        <w:rPr>
          <w:rFonts w:ascii="Calibri" w:hAnsi="Calibri" w:cs="Calibri"/>
          <w:i/>
          <w:iCs/>
          <w:sz w:val="28"/>
          <w:szCs w:val="28"/>
        </w:rPr>
      </w:pPr>
    </w:p>
    <w:p w14:paraId="0161D464" w14:textId="73ED6127" w:rsidR="00A7411A" w:rsidRPr="002B1FAB" w:rsidRDefault="00A7411A" w:rsidP="00A7411A">
      <w:pPr>
        <w:pStyle w:val="Nadpis5"/>
        <w:rPr>
          <w:rFonts w:ascii="Calibri" w:hAnsi="Calibri" w:cs="Calibri"/>
          <w:i/>
          <w:iCs/>
          <w:sz w:val="28"/>
          <w:szCs w:val="28"/>
        </w:rPr>
      </w:pPr>
      <w:r w:rsidRPr="002B1FAB">
        <w:rPr>
          <w:rFonts w:ascii="Calibri" w:hAnsi="Calibri" w:cs="Calibri"/>
          <w:i/>
          <w:iCs/>
          <w:sz w:val="28"/>
          <w:szCs w:val="28"/>
        </w:rPr>
        <w:t>Odborn</w:t>
      </w:r>
      <w:r>
        <w:rPr>
          <w:rFonts w:ascii="Calibri" w:hAnsi="Calibri" w:cs="Calibri"/>
          <w:i/>
          <w:iCs/>
          <w:sz w:val="28"/>
          <w:szCs w:val="28"/>
        </w:rPr>
        <w:t>ý</w:t>
      </w:r>
      <w:r w:rsidRPr="002B1FAB">
        <w:rPr>
          <w:rFonts w:ascii="Calibri" w:hAnsi="Calibri" w:cs="Calibri"/>
          <w:i/>
          <w:iCs/>
          <w:sz w:val="28"/>
          <w:szCs w:val="28"/>
        </w:rPr>
        <w:t xml:space="preserve"> garant:</w:t>
      </w:r>
    </w:p>
    <w:p w14:paraId="211DAD36" w14:textId="77777777" w:rsidR="00A7411A" w:rsidRPr="00A7411A" w:rsidRDefault="00A7411A" w:rsidP="00A7411A">
      <w:pPr>
        <w:pStyle w:val="Zkladntext"/>
        <w:rPr>
          <w:rFonts w:ascii="Calibri" w:hAnsi="Calibri" w:cs="Calibri"/>
          <w:b w:val="0"/>
          <w:bCs w:val="0"/>
          <w:u w:val="none"/>
        </w:rPr>
      </w:pPr>
      <w:r w:rsidRPr="006421B8">
        <w:rPr>
          <w:rFonts w:ascii="Calibri" w:hAnsi="Calibri" w:cs="Calibri"/>
          <w:u w:val="none"/>
        </w:rPr>
        <w:t xml:space="preserve">doc. PhDr. Ilona Gillernová, CSc., </w:t>
      </w:r>
      <w:r w:rsidRPr="00A7411A">
        <w:rPr>
          <w:rFonts w:ascii="Calibri" w:hAnsi="Calibri" w:cs="Calibri"/>
          <w:b w:val="0"/>
          <w:bCs w:val="0"/>
          <w:u w:val="none"/>
        </w:rPr>
        <w:t>e-mail: ilona.gillernova@ff.cuni.cz</w:t>
      </w:r>
    </w:p>
    <w:p w14:paraId="0A8AC2E5" w14:textId="77777777" w:rsidR="00A7411A" w:rsidRPr="006421B8" w:rsidRDefault="00A7411A" w:rsidP="00A7411A">
      <w:pPr>
        <w:rPr>
          <w:rFonts w:ascii="Calibri" w:hAnsi="Calibri"/>
        </w:rPr>
      </w:pPr>
    </w:p>
    <w:p w14:paraId="086374BE" w14:textId="77777777" w:rsidR="00A7411A" w:rsidRPr="00A7411A" w:rsidRDefault="00A7411A" w:rsidP="00A7411A">
      <w:pPr>
        <w:pStyle w:val="Zkladntext"/>
        <w:rPr>
          <w:rFonts w:ascii="Calibri" w:eastAsia="Arial Unicode MS" w:hAnsi="Calibri"/>
          <w:b w:val="0"/>
          <w:bCs w:val="0"/>
          <w:sz w:val="22"/>
          <w:szCs w:val="22"/>
          <w:u w:val="none"/>
        </w:rPr>
      </w:pPr>
      <w:r w:rsidRPr="00D21B3E">
        <w:rPr>
          <w:rFonts w:ascii="Calibri" w:eastAsia="Arial Unicode MS" w:hAnsi="Calibri" w:cs="Calibri"/>
          <w:b w:val="0"/>
          <w:bCs w:val="0"/>
          <w:sz w:val="22"/>
          <w:szCs w:val="22"/>
          <w:u w:val="none"/>
        </w:rPr>
        <w:t xml:space="preserve">Organizační a administrativní zajištění: </w:t>
      </w:r>
      <w:r w:rsidRPr="00D21B3E">
        <w:rPr>
          <w:rFonts w:ascii="Calibri" w:eastAsia="Arial Unicode MS" w:hAnsi="Calibri" w:cs="Calibri"/>
          <w:bCs w:val="0"/>
          <w:sz w:val="22"/>
          <w:szCs w:val="22"/>
          <w:u w:val="none"/>
        </w:rPr>
        <w:t xml:space="preserve">Inka Dvořáková, e-mail: </w:t>
      </w:r>
      <w:hyperlink r:id="rId6" w:history="1">
        <w:r w:rsidRPr="00A7411A">
          <w:rPr>
            <w:rStyle w:val="Hypertextovodkaz"/>
            <w:rFonts w:ascii="Calibri" w:eastAsia="Arial Unicode MS" w:hAnsi="Calibri" w:cs="Calibri"/>
            <w:b w:val="0"/>
            <w:bCs w:val="0"/>
            <w:szCs w:val="22"/>
            <w:u w:val="none"/>
          </w:rPr>
          <w:t>inka.dvorakova@ff.cuni.cz</w:t>
        </w:r>
      </w:hyperlink>
    </w:p>
    <w:p w14:paraId="6A8258ED" w14:textId="77777777" w:rsidR="00A7411A" w:rsidRPr="008F62BB" w:rsidRDefault="00A7411A" w:rsidP="00A7411A">
      <w:pPr>
        <w:jc w:val="both"/>
        <w:rPr>
          <w:rFonts w:ascii="Calibri" w:hAnsi="Calibri" w:cs="Calibri"/>
          <w:sz w:val="22"/>
          <w:szCs w:val="22"/>
        </w:rPr>
      </w:pPr>
    </w:p>
    <w:p w14:paraId="3105CA1D" w14:textId="1E819070" w:rsidR="00A7411A" w:rsidRPr="0030482F" w:rsidRDefault="00A7411A" w:rsidP="00A7411A">
      <w:pPr>
        <w:rPr>
          <w:rFonts w:ascii="Calibri" w:hAnsi="Calibri" w:cs="Calibri"/>
          <w:sz w:val="22"/>
          <w:szCs w:val="22"/>
        </w:rPr>
      </w:pPr>
      <w:r w:rsidRPr="008F62BB">
        <w:rPr>
          <w:rFonts w:ascii="Calibri" w:hAnsi="Calibri" w:cs="Calibri"/>
          <w:sz w:val="22"/>
          <w:szCs w:val="22"/>
        </w:rPr>
        <w:t xml:space="preserve">Uchazeči splňující výše uvedené podmínky se mohou </w:t>
      </w:r>
      <w:r w:rsidRPr="008F62BB">
        <w:rPr>
          <w:rFonts w:ascii="Calibri" w:hAnsi="Calibri" w:cs="Calibri"/>
          <w:b/>
          <w:sz w:val="22"/>
          <w:szCs w:val="22"/>
        </w:rPr>
        <w:t>přihlásit do USŠ</w:t>
      </w:r>
      <w:r>
        <w:rPr>
          <w:rFonts w:ascii="Calibri" w:hAnsi="Calibri" w:cs="Calibri"/>
          <w:b/>
          <w:sz w:val="22"/>
          <w:szCs w:val="22"/>
        </w:rPr>
        <w:t xml:space="preserve"> – společenské, ekonomické a právní vědy</w:t>
      </w:r>
      <w:r w:rsidRPr="008F62BB">
        <w:rPr>
          <w:rFonts w:ascii="Calibri" w:hAnsi="Calibri" w:cs="Calibri"/>
          <w:sz w:val="22"/>
          <w:szCs w:val="22"/>
        </w:rPr>
        <w:t xml:space="preserve"> na e-mail: </w:t>
      </w:r>
      <w:hyperlink r:id="rId7" w:history="1">
        <w:r w:rsidR="004003E8" w:rsidRPr="00D36004">
          <w:rPr>
            <w:rStyle w:val="Hypertextovodkaz"/>
            <w:rFonts w:ascii="Calibri" w:hAnsi="Calibri" w:cs="Calibri"/>
            <w:szCs w:val="22"/>
          </w:rPr>
          <w:t>Inka.dvorakova@ff.cuni.cz</w:t>
        </w:r>
      </w:hyperlink>
      <w:r w:rsidRPr="008F62BB">
        <w:rPr>
          <w:rFonts w:ascii="Calibri" w:hAnsi="Calibri" w:cs="Calibri"/>
          <w:sz w:val="22"/>
          <w:szCs w:val="22"/>
        </w:rPr>
        <w:t xml:space="preserve"> event. písemně na katedru psychologie FF UK, </w:t>
      </w:r>
      <w:r w:rsidR="004003E8">
        <w:rPr>
          <w:rFonts w:ascii="Calibri" w:hAnsi="Calibri" w:cs="Calibri"/>
          <w:sz w:val="22"/>
          <w:szCs w:val="22"/>
        </w:rPr>
        <w:t>nám. Jana Palacha 2</w:t>
      </w:r>
      <w:r w:rsidRPr="008F62BB">
        <w:rPr>
          <w:rFonts w:ascii="Calibri" w:hAnsi="Calibri" w:cs="Calibri"/>
          <w:sz w:val="22"/>
          <w:szCs w:val="22"/>
        </w:rPr>
        <w:t>, PSČ 11</w:t>
      </w:r>
      <w:r w:rsidR="004003E8">
        <w:rPr>
          <w:rFonts w:ascii="Calibri" w:hAnsi="Calibri" w:cs="Calibri"/>
          <w:sz w:val="22"/>
          <w:szCs w:val="22"/>
        </w:rPr>
        <w:t>6</w:t>
      </w:r>
      <w:r w:rsidRPr="008F62BB">
        <w:rPr>
          <w:rFonts w:ascii="Calibri" w:hAnsi="Calibri" w:cs="Calibri"/>
          <w:sz w:val="22"/>
          <w:szCs w:val="22"/>
        </w:rPr>
        <w:t xml:space="preserve"> </w:t>
      </w:r>
      <w:r w:rsidR="004003E8">
        <w:rPr>
          <w:rFonts w:ascii="Calibri" w:hAnsi="Calibri" w:cs="Calibri"/>
          <w:sz w:val="22"/>
          <w:szCs w:val="22"/>
        </w:rPr>
        <w:t>38</w:t>
      </w:r>
      <w:r w:rsidRPr="008F62BB">
        <w:rPr>
          <w:rFonts w:ascii="Calibri" w:hAnsi="Calibri" w:cs="Calibri"/>
          <w:sz w:val="22"/>
          <w:szCs w:val="22"/>
        </w:rPr>
        <w:t xml:space="preserve"> Praha 1, k rukám Inky Dvořákové</w:t>
      </w:r>
      <w:r w:rsidR="004003E8">
        <w:rPr>
          <w:rFonts w:ascii="Calibri" w:hAnsi="Calibri" w:cs="Calibri"/>
          <w:sz w:val="22"/>
          <w:szCs w:val="22"/>
        </w:rPr>
        <w:t>;</w:t>
      </w:r>
      <w:r>
        <w:rPr>
          <w:rFonts w:ascii="Calibri" w:hAnsi="Calibri" w:cs="Calibri"/>
          <w:sz w:val="22"/>
          <w:szCs w:val="22"/>
        </w:rPr>
        <w:t xml:space="preserve"> </w:t>
      </w:r>
      <w:r w:rsidR="004003E8">
        <w:rPr>
          <w:rFonts w:ascii="Calibri" w:hAnsi="Calibri" w:cs="Calibri"/>
          <w:sz w:val="22"/>
          <w:szCs w:val="22"/>
        </w:rPr>
        <w:t xml:space="preserve"> sídlo katedry – Celetná 20, Praha 1,1.patro, dveře č. 115</w:t>
      </w:r>
      <w:r>
        <w:rPr>
          <w:rFonts w:ascii="Calibri" w:hAnsi="Calibri" w:cs="Calibri"/>
          <w:sz w:val="22"/>
          <w:szCs w:val="22"/>
        </w:rPr>
        <w:t xml:space="preserve">. </w:t>
      </w:r>
      <w:r w:rsidRPr="008F62BB">
        <w:rPr>
          <w:rFonts w:ascii="Calibri" w:hAnsi="Calibri" w:cs="Calibri"/>
          <w:sz w:val="22"/>
          <w:szCs w:val="22"/>
        </w:rPr>
        <w:t xml:space="preserve"> </w:t>
      </w:r>
    </w:p>
    <w:p w14:paraId="72FC2475" w14:textId="77777777" w:rsidR="00A7411A" w:rsidRDefault="00A7411A" w:rsidP="00A60970">
      <w:pPr>
        <w:rPr>
          <w:rFonts w:ascii="Calibri" w:eastAsia="Arial Unicode MS" w:hAnsi="Calibri"/>
          <w:sz w:val="22"/>
          <w:szCs w:val="22"/>
        </w:rPr>
      </w:pPr>
    </w:p>
    <w:p w14:paraId="471B6797" w14:textId="77777777" w:rsidR="00A7411A" w:rsidRDefault="00A7411A" w:rsidP="00A60970">
      <w:pPr>
        <w:rPr>
          <w:rFonts w:ascii="Calibri" w:eastAsia="Arial Unicode MS" w:hAnsi="Calibri"/>
          <w:sz w:val="22"/>
          <w:szCs w:val="22"/>
        </w:rPr>
      </w:pPr>
    </w:p>
    <w:p w14:paraId="16274D75" w14:textId="4E0F96DC" w:rsidR="00A60970" w:rsidRDefault="00A60970" w:rsidP="00A60970">
      <w:pPr>
        <w:rPr>
          <w:rFonts w:ascii="Calibri" w:eastAsia="Arial Unicode MS" w:hAnsi="Calibri" w:cs="Calibri"/>
          <w:sz w:val="22"/>
          <w:szCs w:val="22"/>
        </w:rPr>
      </w:pPr>
      <w:r w:rsidRPr="008F62BB">
        <w:rPr>
          <w:rFonts w:ascii="Calibri" w:eastAsia="Arial Unicode MS" w:hAnsi="Calibri"/>
          <w:sz w:val="22"/>
          <w:szCs w:val="22"/>
        </w:rPr>
        <w:t>V</w:t>
      </w:r>
      <w:r w:rsidRPr="008F62BB">
        <w:rPr>
          <w:rFonts w:ascii="Calibri" w:eastAsia="Arial Unicode MS" w:hAnsi="Calibri" w:cs="Calibri"/>
          <w:sz w:val="22"/>
          <w:szCs w:val="22"/>
        </w:rPr>
        <w:t xml:space="preserve">zdělávací program v rozsahu </w:t>
      </w:r>
      <w:r w:rsidRPr="008F62BB">
        <w:rPr>
          <w:rFonts w:ascii="Calibri" w:eastAsia="Arial Unicode MS" w:hAnsi="Calibri" w:cs="Calibri"/>
          <w:b/>
          <w:sz w:val="22"/>
          <w:szCs w:val="22"/>
        </w:rPr>
        <w:t>250 vyučovacích hodin</w:t>
      </w:r>
      <w:r w:rsidRPr="008F62BB">
        <w:rPr>
          <w:rFonts w:ascii="Calibri" w:eastAsia="Arial Unicode MS" w:hAnsi="Calibri" w:cs="Calibri"/>
          <w:sz w:val="22"/>
          <w:szCs w:val="22"/>
        </w:rPr>
        <w:t xml:space="preserve"> je realizován v průběhu </w:t>
      </w:r>
      <w:r w:rsidRPr="008F62BB">
        <w:rPr>
          <w:rFonts w:ascii="Calibri" w:eastAsia="Arial Unicode MS" w:hAnsi="Calibri" w:cs="Calibri"/>
          <w:b/>
          <w:sz w:val="22"/>
          <w:szCs w:val="22"/>
        </w:rPr>
        <w:t>4 semestrů</w:t>
      </w:r>
      <w:r w:rsidRPr="008F62BB">
        <w:rPr>
          <w:rFonts w:ascii="Calibri" w:eastAsia="Arial Unicode MS" w:hAnsi="Calibri" w:cs="Calibri"/>
          <w:sz w:val="22"/>
          <w:szCs w:val="22"/>
        </w:rPr>
        <w:t xml:space="preserve"> a dělí se na část pedagogickou, psychologickou, didaktickou (metodickou) a praktickou. Tyto složky se navzájem prolínají a doplňují</w:t>
      </w:r>
      <w:r>
        <w:rPr>
          <w:rFonts w:ascii="Calibri" w:eastAsia="Arial Unicode MS" w:hAnsi="Calibri" w:cs="Calibri"/>
          <w:sz w:val="22"/>
          <w:szCs w:val="22"/>
        </w:rPr>
        <w:t>.</w:t>
      </w:r>
    </w:p>
    <w:p w14:paraId="29BE6F45" w14:textId="575F8422" w:rsidR="00A60970" w:rsidRDefault="00A60970" w:rsidP="00E71318">
      <w:pPr>
        <w:pStyle w:val="Nadpis4"/>
        <w:jc w:val="both"/>
        <w:rPr>
          <w:rFonts w:ascii="Calibri" w:hAnsi="Calibri" w:cs="Calibri"/>
          <w:i/>
          <w:iCs/>
          <w:sz w:val="24"/>
          <w:szCs w:val="24"/>
        </w:rPr>
      </w:pPr>
    </w:p>
    <w:p w14:paraId="37CEF6C1" w14:textId="77777777" w:rsidR="00A60970" w:rsidRPr="0030482F" w:rsidRDefault="00A60970" w:rsidP="00A60970">
      <w:pPr>
        <w:pStyle w:val="Nadpis5"/>
        <w:rPr>
          <w:rFonts w:ascii="Calibri" w:hAnsi="Calibri" w:cs="Calibri"/>
          <w:i/>
          <w:iCs/>
          <w:sz w:val="28"/>
          <w:szCs w:val="28"/>
        </w:rPr>
      </w:pPr>
      <w:r>
        <w:rPr>
          <w:rFonts w:ascii="Calibri" w:hAnsi="Calibri" w:cs="Calibri"/>
          <w:i/>
          <w:iCs/>
          <w:sz w:val="28"/>
          <w:szCs w:val="28"/>
        </w:rPr>
        <w:t>Fo</w:t>
      </w:r>
      <w:r w:rsidRPr="0030482F">
        <w:rPr>
          <w:rFonts w:ascii="Calibri" w:hAnsi="Calibri" w:cs="Calibri"/>
          <w:i/>
          <w:iCs/>
          <w:sz w:val="28"/>
          <w:szCs w:val="28"/>
        </w:rPr>
        <w:t>rma vzdělávacího programu:</w:t>
      </w:r>
    </w:p>
    <w:p w14:paraId="19DD1CB0" w14:textId="77777777" w:rsidR="00A60970" w:rsidRPr="00E216BE" w:rsidRDefault="00A60970" w:rsidP="00A60970">
      <w:pPr>
        <w:pStyle w:val="Export0"/>
        <w:widowControl/>
        <w:rPr>
          <w:rFonts w:ascii="Calibri" w:hAnsi="Calibri" w:cs="Calibri"/>
          <w:color w:val="FF0000"/>
        </w:rPr>
      </w:pPr>
      <w:r w:rsidRPr="00E216BE">
        <w:rPr>
          <w:rFonts w:ascii="Calibri" w:hAnsi="Calibri" w:cs="Calibri"/>
          <w:color w:val="000000"/>
        </w:rPr>
        <w:t>Studium probíhá prezenční formou (</w:t>
      </w:r>
      <w:r w:rsidRPr="00EF6D25">
        <w:rPr>
          <w:rFonts w:ascii="Calibri" w:hAnsi="Calibri" w:cs="Calibri"/>
          <w:color w:val="000000"/>
        </w:rPr>
        <w:t>obsahuje výcvikovou část i praktickou</w:t>
      </w:r>
      <w:r>
        <w:rPr>
          <w:rFonts w:ascii="Calibri" w:hAnsi="Calibri" w:cs="Calibri"/>
          <w:color w:val="000000"/>
        </w:rPr>
        <w:t xml:space="preserve"> část formou odborných </w:t>
      </w:r>
      <w:r w:rsidRPr="00E216BE">
        <w:rPr>
          <w:rFonts w:ascii="Calibri" w:hAnsi="Calibri" w:cs="Calibri"/>
          <w:color w:val="000000"/>
        </w:rPr>
        <w:t>praxí)</w:t>
      </w:r>
      <w:r>
        <w:rPr>
          <w:rFonts w:ascii="Calibri" w:hAnsi="Calibri" w:cs="Calibri"/>
          <w:color w:val="000000"/>
        </w:rPr>
        <w:t xml:space="preserve"> doplněnou samostudiem důležitých poznatků.</w:t>
      </w:r>
    </w:p>
    <w:p w14:paraId="065CF927" w14:textId="600CEC9B" w:rsidR="00A60970" w:rsidRDefault="00A60970" w:rsidP="00A60970"/>
    <w:p w14:paraId="5D94F04C" w14:textId="77777777" w:rsidR="006421B8" w:rsidRPr="006421B8" w:rsidRDefault="006421B8" w:rsidP="006421B8">
      <w:pPr>
        <w:rPr>
          <w:rFonts w:ascii="Calibri" w:hAnsi="Calibri" w:cs="Calibri"/>
          <w:b/>
          <w:bCs/>
          <w:i/>
          <w:iCs/>
        </w:rPr>
      </w:pPr>
      <w:r w:rsidRPr="006421B8">
        <w:rPr>
          <w:rFonts w:ascii="Calibri" w:hAnsi="Calibri" w:cs="Calibri"/>
          <w:b/>
          <w:bCs/>
          <w:i/>
          <w:iCs/>
        </w:rPr>
        <w:t>Vzdělávací cíl</w:t>
      </w:r>
    </w:p>
    <w:p w14:paraId="35D38B1F" w14:textId="77777777" w:rsidR="006421B8" w:rsidRPr="004E6855" w:rsidRDefault="006421B8" w:rsidP="006421B8">
      <w:pPr>
        <w:jc w:val="both"/>
        <w:rPr>
          <w:rFonts w:ascii="Calibri" w:hAnsi="Calibri" w:cs="Calibri"/>
        </w:rPr>
      </w:pPr>
      <w:r w:rsidRPr="004E6855">
        <w:rPr>
          <w:rFonts w:ascii="Calibri" w:hAnsi="Calibri" w:cs="Calibri"/>
        </w:rPr>
        <w:t xml:space="preserve">Vzdělávací program </w:t>
      </w:r>
      <w:r w:rsidRPr="004E6855">
        <w:rPr>
          <w:rFonts w:ascii="Calibri" w:hAnsi="Calibri" w:cs="Calibri"/>
          <w:b/>
          <w:bCs/>
        </w:rPr>
        <w:t>Učitelství pro SŠ – společenské</w:t>
      </w:r>
      <w:r>
        <w:rPr>
          <w:rFonts w:ascii="Calibri" w:hAnsi="Calibri" w:cs="Calibri"/>
          <w:b/>
          <w:bCs/>
        </w:rPr>
        <w:t xml:space="preserve">, </w:t>
      </w:r>
      <w:r w:rsidRPr="004E6855">
        <w:rPr>
          <w:rFonts w:ascii="Calibri" w:hAnsi="Calibri" w:cs="Calibri"/>
          <w:b/>
          <w:bCs/>
        </w:rPr>
        <w:t>ekonomické</w:t>
      </w:r>
      <w:r>
        <w:rPr>
          <w:rFonts w:ascii="Calibri" w:hAnsi="Calibri" w:cs="Calibri"/>
          <w:b/>
          <w:bCs/>
        </w:rPr>
        <w:t xml:space="preserve"> </w:t>
      </w:r>
      <w:r w:rsidRPr="004E6855">
        <w:rPr>
          <w:rFonts w:ascii="Calibri" w:hAnsi="Calibri" w:cs="Calibri"/>
          <w:b/>
          <w:bCs/>
        </w:rPr>
        <w:t>vědy</w:t>
      </w:r>
      <w:r>
        <w:rPr>
          <w:rFonts w:ascii="Calibri" w:hAnsi="Calibri" w:cs="Calibri"/>
          <w:b/>
          <w:bCs/>
        </w:rPr>
        <w:t xml:space="preserve"> a právní vědy </w:t>
      </w:r>
      <w:r w:rsidRPr="004E6855">
        <w:rPr>
          <w:rFonts w:ascii="Calibri" w:hAnsi="Calibri" w:cs="Calibri"/>
        </w:rPr>
        <w:t xml:space="preserve"> se zaměřuje na pedagogickou a psychologickou přípravu učitelů středních škol a středních odborných škol, kteří právě tuto část základů učitelského vzdělávání neabsolvovali v rámci oborového magisterského studia (zejména na FF,  PF, FSV, VŠE). Kurz nabízí ucelenou pedagogickou a psychologickou přípravu, zaměří se na rámcové vzdělávací programy v různých typech a druzích středních škol a odborných škol, předloží didaktické základy výuky společenských věd</w:t>
      </w:r>
      <w:r>
        <w:rPr>
          <w:rFonts w:ascii="Calibri" w:hAnsi="Calibri" w:cs="Calibri"/>
        </w:rPr>
        <w:t xml:space="preserve">, </w:t>
      </w:r>
      <w:r w:rsidRPr="004E6855">
        <w:rPr>
          <w:rFonts w:ascii="Calibri" w:hAnsi="Calibri" w:cs="Calibri"/>
        </w:rPr>
        <w:t xml:space="preserve">ekonomických </w:t>
      </w:r>
      <w:r>
        <w:rPr>
          <w:rFonts w:ascii="Calibri" w:hAnsi="Calibri" w:cs="Calibri"/>
        </w:rPr>
        <w:t xml:space="preserve">a právních </w:t>
      </w:r>
      <w:r w:rsidRPr="004E6855">
        <w:rPr>
          <w:rFonts w:ascii="Calibri" w:hAnsi="Calibri" w:cs="Calibri"/>
        </w:rPr>
        <w:t xml:space="preserve">věd, bude se věnovat reflexi vlastní pedagogické praxe frekventantů </w:t>
      </w:r>
      <w:r>
        <w:rPr>
          <w:rFonts w:ascii="Calibri" w:hAnsi="Calibri" w:cs="Calibri"/>
        </w:rPr>
        <w:t>programu.</w:t>
      </w:r>
      <w:r w:rsidRPr="004E6855">
        <w:rPr>
          <w:rFonts w:ascii="Calibri" w:hAnsi="Calibri" w:cs="Calibri"/>
        </w:rPr>
        <w:t xml:space="preserve">  </w:t>
      </w:r>
    </w:p>
    <w:p w14:paraId="0F8CF33D" w14:textId="77777777" w:rsidR="006421B8" w:rsidRPr="004E6855" w:rsidRDefault="006421B8" w:rsidP="006421B8">
      <w:pPr>
        <w:jc w:val="both"/>
        <w:rPr>
          <w:rFonts w:ascii="Calibri" w:hAnsi="Calibri" w:cs="Calibri"/>
        </w:rPr>
      </w:pPr>
    </w:p>
    <w:p w14:paraId="2D5C2FDF" w14:textId="7913F6A5" w:rsidR="006421B8" w:rsidRPr="004E6855" w:rsidRDefault="006421B8" w:rsidP="006421B8">
      <w:pPr>
        <w:jc w:val="both"/>
        <w:rPr>
          <w:rFonts w:ascii="Calibri" w:hAnsi="Calibri" w:cs="Calibri"/>
        </w:rPr>
      </w:pPr>
      <w:r w:rsidRPr="004E6855">
        <w:rPr>
          <w:rFonts w:ascii="Calibri" w:hAnsi="Calibri" w:cs="Calibri"/>
        </w:rPr>
        <w:t>Vzdělávací program je koncipován v rámci CŽV rozšiřuj</w:t>
      </w:r>
      <w:r w:rsidR="004B1A7A">
        <w:rPr>
          <w:rFonts w:ascii="Calibri" w:hAnsi="Calibri" w:cs="Calibri"/>
        </w:rPr>
        <w:t>ící</w:t>
      </w:r>
      <w:r w:rsidRPr="004E6855">
        <w:rPr>
          <w:rFonts w:ascii="Calibri" w:hAnsi="Calibri" w:cs="Calibri"/>
        </w:rPr>
        <w:t xml:space="preserve"> kvalifikaci v oblasti školství, umožňuje získat úplnou učitelskou způsobilost podle předpisů stanovených „Vyhláškou o vzdělávání pedagogických pracovníků, akreditační komisi a kariérním systému pedagogických pracovníků“ ze dne 27. července 2005. V souladu s požadavky pro kvalitní a relevantní </w:t>
      </w:r>
      <w:r w:rsidRPr="004E6855">
        <w:rPr>
          <w:rFonts w:ascii="Calibri" w:hAnsi="Calibri" w:cs="Calibri"/>
        </w:rPr>
        <w:lastRenderedPageBreak/>
        <w:t>pedagogickou a psychologickou přípravu pro vyučování různých předmětů na různých typech a druzích středních škol a středních odborných škol a v souladu s uvedenými předpisy jde o kurz kvalifikační resp. kurz rozvíjející profesní dovednosti do oblasti výchovy a vzdělávání.</w:t>
      </w:r>
    </w:p>
    <w:p w14:paraId="6ADDE487" w14:textId="77777777" w:rsidR="006421B8" w:rsidRDefault="006421B8" w:rsidP="00A60970"/>
    <w:p w14:paraId="57D2482D" w14:textId="77777777" w:rsidR="00A60970" w:rsidRDefault="00A60970" w:rsidP="00A60970">
      <w:pPr>
        <w:pStyle w:val="Nadpis4"/>
        <w:jc w:val="both"/>
        <w:rPr>
          <w:rFonts w:ascii="Calibri" w:hAnsi="Calibri" w:cs="Calibri"/>
          <w:i/>
          <w:iCs/>
          <w:sz w:val="28"/>
          <w:szCs w:val="28"/>
        </w:rPr>
      </w:pPr>
      <w:r w:rsidRPr="00D117C1">
        <w:rPr>
          <w:rFonts w:ascii="Calibri" w:hAnsi="Calibri" w:cs="Calibri"/>
          <w:i/>
          <w:iCs/>
          <w:sz w:val="28"/>
          <w:szCs w:val="28"/>
        </w:rPr>
        <w:t>Obsah vzdělávacího programu</w:t>
      </w:r>
      <w:r>
        <w:rPr>
          <w:rFonts w:ascii="Calibri" w:hAnsi="Calibri" w:cs="Calibri"/>
          <w:i/>
          <w:iCs/>
          <w:sz w:val="28"/>
          <w:szCs w:val="28"/>
        </w:rPr>
        <w:t>:</w:t>
      </w:r>
    </w:p>
    <w:p w14:paraId="17BAF6A6" w14:textId="77777777" w:rsidR="00A7411A" w:rsidRPr="003A476D" w:rsidRDefault="00A7411A" w:rsidP="00A7411A">
      <w:pPr>
        <w:pStyle w:val="Nadpis3"/>
        <w:jc w:val="both"/>
        <w:rPr>
          <w:rFonts w:ascii="Calibri" w:hAnsi="Calibri" w:cs="Calibri"/>
          <w:u w:val="single"/>
        </w:rPr>
      </w:pPr>
      <w:r w:rsidRPr="003A476D">
        <w:rPr>
          <w:rFonts w:ascii="Calibri" w:hAnsi="Calibri" w:cs="Calibri"/>
          <w:u w:val="single"/>
        </w:rPr>
        <w:t>Pedagogika pro učitele</w:t>
      </w:r>
    </w:p>
    <w:p w14:paraId="7A9506C2" w14:textId="77777777" w:rsidR="00A7411A" w:rsidRPr="00E216BE" w:rsidRDefault="00A7411A" w:rsidP="00A7411A">
      <w:pPr>
        <w:pStyle w:val="Export0"/>
        <w:widowControl/>
        <w:jc w:val="both"/>
        <w:rPr>
          <w:rFonts w:ascii="Calibri" w:hAnsi="Calibri" w:cs="Calibri"/>
        </w:rPr>
      </w:pPr>
      <w:r w:rsidRPr="00E216BE">
        <w:rPr>
          <w:rFonts w:ascii="Calibri" w:hAnsi="Calibri" w:cs="Calibri"/>
        </w:rPr>
        <w:t>Předkládá základní vědomosti a dovednosti z pedagogických disciplín, přispívá k rozvíjení vlastního pojetí výuky v širším teoretickém rámci, poskytuje podněty pro osobní růst učitelů, nabízí učiteli výzkumné i diagnostické nástroje k uchopení pedagogického prostředí a jeho aktérů. V jednotlivých ok</w:t>
      </w:r>
      <w:r>
        <w:rPr>
          <w:rFonts w:ascii="Calibri" w:hAnsi="Calibri" w:cs="Calibri"/>
        </w:rPr>
        <w:t>ruzích jde o následující témata:</w:t>
      </w:r>
    </w:p>
    <w:p w14:paraId="4231331E" w14:textId="77777777" w:rsidR="00A7411A" w:rsidRDefault="00A7411A" w:rsidP="00A7411A"/>
    <w:p w14:paraId="7482DC70" w14:textId="77777777" w:rsidR="00A7411A" w:rsidRPr="00EF6D25" w:rsidRDefault="00A7411A" w:rsidP="00A7411A">
      <w:pPr>
        <w:pStyle w:val="Nadpis9"/>
        <w:rPr>
          <w:rFonts w:ascii="Calibri" w:hAnsi="Calibri" w:cs="Calibri"/>
          <w:color w:val="000000"/>
        </w:rPr>
      </w:pPr>
      <w:r w:rsidRPr="003A476D">
        <w:rPr>
          <w:rFonts w:ascii="Calibri" w:hAnsi="Calibri" w:cs="Calibri"/>
          <w:color w:val="auto"/>
        </w:rPr>
        <w:t xml:space="preserve">Úvod do pedagogiky </w:t>
      </w:r>
      <w:r>
        <w:rPr>
          <w:rFonts w:ascii="Calibri" w:hAnsi="Calibri" w:cs="Calibri"/>
          <w:color w:val="auto"/>
        </w:rPr>
        <w:t>(</w:t>
      </w:r>
      <w:r w:rsidRPr="00CA0BDA">
        <w:rPr>
          <w:rFonts w:ascii="Calibri" w:hAnsi="Calibri" w:cs="Calibri"/>
          <w:b w:val="0"/>
          <w:bCs w:val="0"/>
          <w:color w:val="000000"/>
        </w:rPr>
        <w:t>PhDr. Martin Strouhal, Ph.D</w:t>
      </w:r>
      <w:r>
        <w:rPr>
          <w:rFonts w:ascii="Calibri" w:hAnsi="Calibri" w:cs="Calibri"/>
          <w:color w:val="000000"/>
        </w:rPr>
        <w:t xml:space="preserve">.); </w:t>
      </w:r>
      <w:r w:rsidRPr="00306E41">
        <w:rPr>
          <w:rFonts w:ascii="Calibri" w:hAnsi="Calibri" w:cs="Calibri"/>
          <w:iCs w:val="0"/>
          <w:color w:val="000000"/>
        </w:rPr>
        <w:t>ZK</w:t>
      </w:r>
    </w:p>
    <w:p w14:paraId="5B4FAD05" w14:textId="77777777" w:rsidR="00A7411A" w:rsidRPr="001E4203" w:rsidRDefault="00A7411A" w:rsidP="00A7411A">
      <w:pPr>
        <w:pStyle w:val="Zkladntext"/>
        <w:rPr>
          <w:rFonts w:ascii="Calibri" w:hAnsi="Calibri" w:cs="Calibri"/>
          <w:b w:val="0"/>
          <w:bCs w:val="0"/>
          <w:u w:val="none"/>
        </w:rPr>
      </w:pPr>
      <w:r w:rsidRPr="001E4203">
        <w:rPr>
          <w:rFonts w:ascii="Calibri" w:hAnsi="Calibri" w:cs="Calibri"/>
          <w:b w:val="0"/>
          <w:bCs w:val="0"/>
          <w:u w:val="none"/>
        </w:rPr>
        <w:t>Cílem je poskytnout orientaci v oboru pedagogika z hlediska potřeb učitelů, podpořit osvojení pedagogické terminologie, vést k přemýšlení o základních problémech současného školství v souvislosti se společenským vývojem. Zároveň předmět přispívá k formování některých pedagogických dovedností jako předpokladu pro komplexní pedagogické vzdělání účastníků.</w:t>
      </w:r>
    </w:p>
    <w:p w14:paraId="1AAD8E3B" w14:textId="77777777" w:rsidR="00A7411A" w:rsidRPr="00E216BE" w:rsidRDefault="00A7411A" w:rsidP="00A7411A">
      <w:pPr>
        <w:rPr>
          <w:rFonts w:ascii="Calibri" w:hAnsi="Calibri"/>
          <w:b/>
          <w:bCs/>
        </w:rPr>
      </w:pPr>
    </w:p>
    <w:p w14:paraId="0F36391D" w14:textId="77777777" w:rsidR="00A7411A" w:rsidRPr="0011059E" w:rsidRDefault="00A7411A" w:rsidP="00A7411A">
      <w:pPr>
        <w:pStyle w:val="Zkladntext2"/>
        <w:rPr>
          <w:rFonts w:ascii="Calibri" w:hAnsi="Calibri"/>
          <w:i/>
          <w:iCs/>
          <w:color w:val="FF00FF"/>
        </w:rPr>
      </w:pPr>
      <w:r w:rsidRPr="003A476D">
        <w:rPr>
          <w:rFonts w:ascii="Calibri" w:hAnsi="Calibri" w:cs="Calibri"/>
          <w:i/>
        </w:rPr>
        <w:t>Pedagogika pro učitele I.</w:t>
      </w:r>
      <w:r w:rsidRPr="003A476D">
        <w:rPr>
          <w:rFonts w:ascii="Calibri" w:hAnsi="Calibri" w:cs="Calibri"/>
        </w:rPr>
        <w:t xml:space="preserve"> </w:t>
      </w:r>
      <w:r>
        <w:rPr>
          <w:rFonts w:ascii="Calibri" w:hAnsi="Calibri" w:cs="Calibri"/>
        </w:rPr>
        <w:t>(</w:t>
      </w:r>
      <w:r w:rsidRPr="00CA0BDA">
        <w:rPr>
          <w:rFonts w:ascii="Calibri" w:hAnsi="Calibri" w:cs="Calibri"/>
          <w:b w:val="0"/>
          <w:bCs w:val="0"/>
          <w:i/>
          <w:color w:val="000000" w:themeColor="text1"/>
        </w:rPr>
        <w:t>PaedDr. Eva Vincejová, Ph.D)</w:t>
      </w:r>
      <w:r>
        <w:rPr>
          <w:rFonts w:ascii="Calibri" w:hAnsi="Calibri" w:cs="Calibri"/>
          <w:i/>
          <w:color w:val="000000" w:themeColor="text1"/>
        </w:rPr>
        <w:t>;</w:t>
      </w:r>
      <w:r w:rsidRPr="0011059E">
        <w:rPr>
          <w:rFonts w:ascii="Calibri" w:hAnsi="Calibri" w:cs="Calibri"/>
          <w:i/>
          <w:iCs/>
          <w:color w:val="FF00FF"/>
        </w:rPr>
        <w:t xml:space="preserve">  </w:t>
      </w:r>
      <w:r w:rsidRPr="00306E41">
        <w:rPr>
          <w:rFonts w:ascii="Calibri" w:hAnsi="Calibri" w:cs="Calibri"/>
          <w:i/>
        </w:rPr>
        <w:t>Z</w:t>
      </w:r>
    </w:p>
    <w:p w14:paraId="2E39D28C" w14:textId="77777777" w:rsidR="00A7411A" w:rsidRPr="00E216BE" w:rsidRDefault="00A7411A" w:rsidP="00A7411A">
      <w:pPr>
        <w:jc w:val="both"/>
        <w:rPr>
          <w:rFonts w:ascii="Calibri" w:hAnsi="Calibri"/>
        </w:rPr>
      </w:pPr>
      <w:r>
        <w:rPr>
          <w:rFonts w:ascii="Calibri" w:hAnsi="Calibri" w:cs="Calibri"/>
        </w:rPr>
        <w:t xml:space="preserve">Cílem </w:t>
      </w:r>
      <w:r w:rsidRPr="00E216BE">
        <w:rPr>
          <w:rFonts w:ascii="Calibri" w:hAnsi="Calibri" w:cs="Calibri"/>
        </w:rPr>
        <w:t>je poskytnout orientaci zejména v problematice vyučování, ve které se setkává činnost vyučovací s činností učební. Okruh vede k přemýšlení o základních problémech současného vyučování, zejména však vytvá</w:t>
      </w:r>
      <w:r>
        <w:rPr>
          <w:rFonts w:ascii="Calibri" w:hAnsi="Calibri" w:cs="Calibri"/>
        </w:rPr>
        <w:t xml:space="preserve">ří základ k formování didaktických </w:t>
      </w:r>
      <w:r w:rsidRPr="00E216BE">
        <w:rPr>
          <w:rFonts w:ascii="Calibri" w:hAnsi="Calibri" w:cs="Calibri"/>
        </w:rPr>
        <w:t>dovedností jako předpokladu ke komplexní pedagogické činnosti účastníků vzdělávání.</w:t>
      </w:r>
      <w:r>
        <w:rPr>
          <w:rFonts w:ascii="Calibri" w:hAnsi="Calibri" w:cs="Calibri"/>
        </w:rPr>
        <w:t xml:space="preserve"> Zaměřuje se rovněž na práci učitelů s RVP a ŠVP.</w:t>
      </w:r>
    </w:p>
    <w:p w14:paraId="7B4F037F" w14:textId="77777777" w:rsidR="00A7411A" w:rsidRPr="00E216BE" w:rsidRDefault="00A7411A" w:rsidP="00A7411A">
      <w:pPr>
        <w:jc w:val="both"/>
        <w:rPr>
          <w:rFonts w:ascii="Calibri" w:hAnsi="Calibri"/>
        </w:rPr>
      </w:pPr>
    </w:p>
    <w:p w14:paraId="214619A6" w14:textId="77777777" w:rsidR="00A7411A" w:rsidRPr="0011059E" w:rsidRDefault="00A7411A" w:rsidP="00A7411A">
      <w:pPr>
        <w:pStyle w:val="Zkladntext2"/>
        <w:rPr>
          <w:rFonts w:ascii="Calibri" w:hAnsi="Calibri"/>
          <w:i/>
          <w:iCs/>
          <w:color w:val="FF00FF"/>
        </w:rPr>
      </w:pPr>
      <w:r w:rsidRPr="003A476D">
        <w:rPr>
          <w:rFonts w:ascii="Calibri" w:hAnsi="Calibri" w:cs="Calibri"/>
          <w:i/>
          <w:iCs/>
        </w:rPr>
        <w:t xml:space="preserve">Pedagogika pro učitele II. </w:t>
      </w:r>
      <w:r w:rsidRPr="00CA0BDA">
        <w:rPr>
          <w:rFonts w:ascii="Calibri" w:hAnsi="Calibri" w:cs="Calibri"/>
          <w:b w:val="0"/>
          <w:bCs w:val="0"/>
          <w:i/>
          <w:iCs/>
        </w:rPr>
        <w:t>(</w:t>
      </w:r>
      <w:r w:rsidRPr="00CA0BDA">
        <w:rPr>
          <w:rFonts w:ascii="Calibri" w:hAnsi="Calibri" w:cs="Calibri"/>
          <w:b w:val="0"/>
          <w:bCs w:val="0"/>
          <w:i/>
          <w:iCs/>
          <w:color w:val="000000" w:themeColor="text1"/>
        </w:rPr>
        <w:t>Mgr. Tereza Komárková, Ph.D.);</w:t>
      </w:r>
      <w:r>
        <w:rPr>
          <w:rFonts w:ascii="Calibri" w:hAnsi="Calibri" w:cs="Calibri"/>
          <w:i/>
          <w:iCs/>
          <w:color w:val="000000" w:themeColor="text1"/>
        </w:rPr>
        <w:t xml:space="preserve"> ZK</w:t>
      </w:r>
      <w:r>
        <w:rPr>
          <w:rFonts w:ascii="Calibri" w:hAnsi="Calibri" w:cs="Calibri"/>
          <w:i/>
          <w:iCs/>
          <w:color w:val="FF00FF"/>
        </w:rPr>
        <w:t xml:space="preserve"> </w:t>
      </w:r>
    </w:p>
    <w:p w14:paraId="1952A82F" w14:textId="77777777" w:rsidR="00A7411A" w:rsidRPr="00E216BE" w:rsidRDefault="00A7411A" w:rsidP="00A7411A">
      <w:pPr>
        <w:pStyle w:val="Export0"/>
        <w:widowControl/>
        <w:jc w:val="both"/>
        <w:rPr>
          <w:rFonts w:ascii="Calibri" w:hAnsi="Calibri" w:cs="Calibri"/>
        </w:rPr>
      </w:pPr>
      <w:r>
        <w:rPr>
          <w:rFonts w:ascii="Calibri" w:hAnsi="Calibri" w:cs="Calibri"/>
        </w:rPr>
        <w:t xml:space="preserve">Cílem </w:t>
      </w:r>
      <w:r w:rsidRPr="00E216BE">
        <w:rPr>
          <w:rFonts w:ascii="Calibri" w:hAnsi="Calibri" w:cs="Calibri"/>
        </w:rPr>
        <w:t>je p</w:t>
      </w:r>
      <w:r>
        <w:rPr>
          <w:rFonts w:ascii="Calibri" w:hAnsi="Calibri" w:cs="Calibri"/>
        </w:rPr>
        <w:t xml:space="preserve">oskytnout účastníkům </w:t>
      </w:r>
      <w:r w:rsidRPr="00E216BE">
        <w:rPr>
          <w:rFonts w:ascii="Calibri" w:hAnsi="Calibri" w:cs="Calibri"/>
        </w:rPr>
        <w:t>základní znalosti a dovednosti vztahující se zejména k výchovným a diagnostickým problémům v současné škole. T</w:t>
      </w:r>
      <w:r>
        <w:rPr>
          <w:rFonts w:ascii="Calibri" w:hAnsi="Calibri" w:cs="Calibri"/>
        </w:rPr>
        <w:t xml:space="preserve">ento blok se dále </w:t>
      </w:r>
      <w:r w:rsidRPr="00E216BE">
        <w:rPr>
          <w:rFonts w:ascii="Calibri" w:hAnsi="Calibri" w:cs="Calibri"/>
        </w:rPr>
        <w:t>zaměřuje na některé otázky speciální pedagogiky, na problematiku vyučování žáků se specifickými poruchami učení, otázky etické</w:t>
      </w:r>
      <w:r>
        <w:rPr>
          <w:rFonts w:ascii="Calibri" w:hAnsi="Calibri" w:cs="Calibri"/>
        </w:rPr>
        <w:t>, multikulturní aj.</w:t>
      </w:r>
      <w:r w:rsidRPr="00E216BE">
        <w:rPr>
          <w:rFonts w:ascii="Calibri" w:hAnsi="Calibri" w:cs="Calibri"/>
        </w:rPr>
        <w:t xml:space="preserve"> výchovy.</w:t>
      </w:r>
    </w:p>
    <w:p w14:paraId="130AD35E" w14:textId="77777777" w:rsidR="00A7411A" w:rsidRPr="00E216BE" w:rsidRDefault="00A7411A" w:rsidP="00A7411A">
      <w:pPr>
        <w:spacing w:after="120"/>
        <w:jc w:val="both"/>
        <w:rPr>
          <w:rFonts w:ascii="Calibri" w:hAnsi="Calibri"/>
        </w:rPr>
      </w:pPr>
    </w:p>
    <w:p w14:paraId="215B6AC8" w14:textId="77777777" w:rsidR="00A7411A" w:rsidRPr="003A476D" w:rsidRDefault="00A7411A" w:rsidP="00A7411A">
      <w:pPr>
        <w:pStyle w:val="Nadpis1"/>
        <w:rPr>
          <w:rFonts w:ascii="Calibri" w:hAnsi="Calibri" w:cs="Calibri"/>
          <w:sz w:val="28"/>
          <w:szCs w:val="28"/>
        </w:rPr>
      </w:pPr>
      <w:r w:rsidRPr="003A476D">
        <w:rPr>
          <w:rFonts w:ascii="Calibri" w:hAnsi="Calibri" w:cs="Calibri"/>
          <w:sz w:val="28"/>
          <w:szCs w:val="28"/>
        </w:rPr>
        <w:t>Psychologie pro učitele</w:t>
      </w:r>
    </w:p>
    <w:p w14:paraId="4B1C45E2" w14:textId="77777777" w:rsidR="00A7411A" w:rsidRPr="00E216BE" w:rsidRDefault="00A7411A" w:rsidP="00A7411A">
      <w:pPr>
        <w:pStyle w:val="Zkladntext3"/>
        <w:jc w:val="both"/>
        <w:rPr>
          <w:rFonts w:ascii="Calibri" w:hAnsi="Calibri" w:cs="Calibri"/>
          <w:sz w:val="24"/>
          <w:szCs w:val="24"/>
        </w:rPr>
      </w:pPr>
      <w:r w:rsidRPr="00E216BE">
        <w:rPr>
          <w:rFonts w:ascii="Calibri" w:hAnsi="Calibri" w:cs="Calibri"/>
          <w:sz w:val="24"/>
          <w:szCs w:val="24"/>
        </w:rPr>
        <w:t>Předkládá vybrané poznatky a dovednosti z psychologie obecné, vývojové, psychologie osobnosti, patopsychologie a zejména pak z pedagogické a sociální psychologie, které souvisejí s praxí výchovy, učení, vyučování, se školou jako společenskou institucí, zaměřují se na školní interakce. Psychologická příprava učitelů se zaměřuje na osvojování důležitých poznatků jako základního předpokladu pro rozvíjení profesních dovedností učitele.</w:t>
      </w:r>
    </w:p>
    <w:p w14:paraId="16B1D708" w14:textId="77777777" w:rsidR="00A7411A" w:rsidRDefault="00A7411A" w:rsidP="00A7411A"/>
    <w:p w14:paraId="3F92FEE9" w14:textId="77777777" w:rsidR="00A7411A" w:rsidRPr="00950F80" w:rsidRDefault="00A7411A" w:rsidP="00A7411A">
      <w:pPr>
        <w:pStyle w:val="Odstavecseseznamem"/>
        <w:numPr>
          <w:ilvl w:val="0"/>
          <w:numId w:val="7"/>
        </w:numPr>
        <w:rPr>
          <w:rFonts w:ascii="Calibri" w:hAnsi="Calibri" w:cs="Calibri"/>
          <w:b/>
          <w:bCs/>
          <w:i/>
          <w:iCs/>
          <w:color w:val="000000"/>
        </w:rPr>
      </w:pPr>
      <w:r w:rsidRPr="00950F80">
        <w:rPr>
          <w:rFonts w:ascii="Calibri" w:hAnsi="Calibri" w:cs="Calibri"/>
          <w:b/>
          <w:bCs/>
          <w:i/>
          <w:iCs/>
        </w:rPr>
        <w:t xml:space="preserve">Úvod do psychologie pro učitele - vývojové a rozvojové možnosti žáka:  </w:t>
      </w:r>
    </w:p>
    <w:p w14:paraId="054A028C" w14:textId="77777777" w:rsidR="00A7411A" w:rsidRPr="00CA0BDA" w:rsidRDefault="00A7411A" w:rsidP="00A7411A">
      <w:pPr>
        <w:rPr>
          <w:rFonts w:ascii="Calibri" w:hAnsi="Calibri" w:cs="Calibri"/>
          <w:i/>
          <w:iCs/>
          <w:color w:val="000000"/>
        </w:rPr>
      </w:pPr>
      <w:r w:rsidRPr="00CA0BDA">
        <w:rPr>
          <w:rFonts w:ascii="Calibri" w:hAnsi="Calibri" w:cs="Calibri"/>
          <w:i/>
          <w:iCs/>
          <w:color w:val="000000"/>
        </w:rPr>
        <w:t xml:space="preserve">(doc. PhDr. I. Gillernová, CSc., PhDr. K. Krejčová, Ph.D., PhDr. E. Šírová, Ph.D., </w:t>
      </w:r>
    </w:p>
    <w:p w14:paraId="0350566E" w14:textId="77777777" w:rsidR="00A7411A" w:rsidRPr="00EF6D25" w:rsidRDefault="00A7411A" w:rsidP="00A7411A">
      <w:pPr>
        <w:rPr>
          <w:rFonts w:ascii="Calibri" w:hAnsi="Calibri"/>
          <w:b/>
          <w:bCs/>
          <w:i/>
          <w:iCs/>
          <w:color w:val="000000"/>
        </w:rPr>
      </w:pPr>
      <w:r w:rsidRPr="00CA0BDA">
        <w:rPr>
          <w:rFonts w:ascii="Calibri" w:hAnsi="Calibri" w:cs="Calibri"/>
          <w:i/>
          <w:iCs/>
          <w:color w:val="000000"/>
        </w:rPr>
        <w:t>PhDr. Mgr. D. Čáp, Ph.D.)</w:t>
      </w:r>
      <w:r>
        <w:rPr>
          <w:rFonts w:ascii="Calibri" w:hAnsi="Calibri" w:cs="Calibri"/>
          <w:b/>
          <w:bCs/>
          <w:i/>
          <w:iCs/>
          <w:color w:val="000000"/>
        </w:rPr>
        <w:t xml:space="preserve">; ZK  </w:t>
      </w:r>
    </w:p>
    <w:p w14:paraId="3C107BD3" w14:textId="3AE9B62F" w:rsidR="00A7411A" w:rsidRPr="00E216BE" w:rsidRDefault="00A7411A" w:rsidP="00A7411A">
      <w:pPr>
        <w:jc w:val="both"/>
        <w:rPr>
          <w:rFonts w:ascii="Calibri" w:hAnsi="Calibri" w:cs="Calibri"/>
        </w:rPr>
      </w:pPr>
      <w:r>
        <w:rPr>
          <w:rFonts w:ascii="Calibri" w:hAnsi="Calibri" w:cs="Calibri"/>
        </w:rPr>
        <w:t>Zaměřuje se na v</w:t>
      </w:r>
      <w:r w:rsidRPr="00E216BE">
        <w:rPr>
          <w:rFonts w:ascii="Calibri" w:hAnsi="Calibri" w:cs="Calibri"/>
        </w:rPr>
        <w:t>yužití psychologie ve výchovně-vzdělávacím procesu, biologick</w:t>
      </w:r>
      <w:r>
        <w:rPr>
          <w:rFonts w:ascii="Calibri" w:hAnsi="Calibri" w:cs="Calibri"/>
        </w:rPr>
        <w:t>é základy a sociální determinaci psychiky, charakteristiku</w:t>
      </w:r>
      <w:r w:rsidRPr="00E216BE">
        <w:rPr>
          <w:rFonts w:ascii="Calibri" w:hAnsi="Calibri" w:cs="Calibri"/>
        </w:rPr>
        <w:t xml:space="preserve"> pozná</w:t>
      </w:r>
      <w:r>
        <w:rPr>
          <w:rFonts w:ascii="Calibri" w:hAnsi="Calibri" w:cs="Calibri"/>
        </w:rPr>
        <w:t>vacích procesů, emoce a motivaci</w:t>
      </w:r>
      <w:r w:rsidRPr="00E216BE">
        <w:rPr>
          <w:rFonts w:ascii="Calibri" w:hAnsi="Calibri" w:cs="Calibri"/>
        </w:rPr>
        <w:t>, vývoj a utváření osobnosti, psychologické metody poznávání osobnos</w:t>
      </w:r>
      <w:r>
        <w:rPr>
          <w:rFonts w:ascii="Calibri" w:hAnsi="Calibri" w:cs="Calibri"/>
        </w:rPr>
        <w:t xml:space="preserve">ti, důraz klade na znalosti vývojové psychologie </w:t>
      </w:r>
      <w:r w:rsidR="00E74A1D">
        <w:rPr>
          <w:rFonts w:ascii="Calibri" w:hAnsi="Calibri" w:cs="Calibri"/>
        </w:rPr>
        <w:t xml:space="preserve"> </w:t>
      </w:r>
      <w:r>
        <w:rPr>
          <w:rFonts w:ascii="Calibri" w:hAnsi="Calibri" w:cs="Calibri"/>
        </w:rPr>
        <w:t>- pedagogicko</w:t>
      </w:r>
      <w:r w:rsidR="00E74A1D">
        <w:rPr>
          <w:rFonts w:ascii="Calibri" w:hAnsi="Calibri" w:cs="Calibri"/>
        </w:rPr>
        <w:t>-</w:t>
      </w:r>
      <w:r>
        <w:rPr>
          <w:rFonts w:ascii="Calibri" w:hAnsi="Calibri" w:cs="Calibri"/>
        </w:rPr>
        <w:t>psychologickou charakteristiku</w:t>
      </w:r>
      <w:r w:rsidRPr="00E216BE">
        <w:rPr>
          <w:rFonts w:ascii="Calibri" w:hAnsi="Calibri" w:cs="Calibri"/>
        </w:rPr>
        <w:t xml:space="preserve"> jednotlivých věkových období.</w:t>
      </w:r>
    </w:p>
    <w:p w14:paraId="5F6B1A88" w14:textId="77777777" w:rsidR="00A7411A" w:rsidRPr="00E216BE" w:rsidRDefault="00A7411A" w:rsidP="00A7411A">
      <w:pPr>
        <w:autoSpaceDE w:val="0"/>
        <w:autoSpaceDN w:val="0"/>
        <w:adjustRightInd w:val="0"/>
        <w:rPr>
          <w:rFonts w:ascii="Calibri" w:hAnsi="Calibri"/>
        </w:rPr>
      </w:pPr>
    </w:p>
    <w:p w14:paraId="2AE5ABD3" w14:textId="36049422" w:rsidR="00A7411A" w:rsidRPr="00950F80" w:rsidRDefault="00A7411A" w:rsidP="00A7411A">
      <w:pPr>
        <w:pStyle w:val="Odstavecseseznamem"/>
        <w:numPr>
          <w:ilvl w:val="0"/>
          <w:numId w:val="7"/>
        </w:numPr>
        <w:rPr>
          <w:rFonts w:ascii="Calibri" w:hAnsi="Calibri" w:cs="Calibri"/>
          <w:b/>
          <w:bCs/>
          <w:i/>
          <w:iCs/>
        </w:rPr>
      </w:pPr>
      <w:r w:rsidRPr="00950F80">
        <w:rPr>
          <w:rFonts w:ascii="Calibri" w:hAnsi="Calibri" w:cs="Calibri"/>
          <w:b/>
          <w:bCs/>
          <w:i/>
          <w:iCs/>
        </w:rPr>
        <w:lastRenderedPageBreak/>
        <w:t xml:space="preserve">Psychologie pro učitele I </w:t>
      </w:r>
      <w:r w:rsidR="00E74A1D">
        <w:rPr>
          <w:rFonts w:ascii="Calibri" w:hAnsi="Calibri" w:cs="Calibri"/>
          <w:b/>
          <w:bCs/>
          <w:i/>
          <w:iCs/>
        </w:rPr>
        <w:t>–</w:t>
      </w:r>
      <w:r w:rsidRPr="00950F80">
        <w:rPr>
          <w:rFonts w:ascii="Calibri" w:hAnsi="Calibri" w:cs="Calibri"/>
          <w:b/>
          <w:bCs/>
          <w:i/>
          <w:iCs/>
        </w:rPr>
        <w:t xml:space="preserve"> psychologie</w:t>
      </w:r>
      <w:r w:rsidR="00E74A1D">
        <w:rPr>
          <w:rFonts w:ascii="Calibri" w:hAnsi="Calibri" w:cs="Calibri"/>
          <w:b/>
          <w:bCs/>
          <w:i/>
          <w:iCs/>
        </w:rPr>
        <w:t xml:space="preserve"> </w:t>
      </w:r>
      <w:r w:rsidRPr="00950F80">
        <w:rPr>
          <w:rFonts w:ascii="Calibri" w:hAnsi="Calibri" w:cs="Calibri"/>
          <w:b/>
          <w:bCs/>
          <w:i/>
          <w:iCs/>
        </w:rPr>
        <w:t xml:space="preserve"> žáka a školní třídy: </w:t>
      </w:r>
    </w:p>
    <w:p w14:paraId="47FD7E04" w14:textId="77777777" w:rsidR="00A7411A" w:rsidRPr="00EF6D25" w:rsidRDefault="00A7411A" w:rsidP="00A7411A">
      <w:pPr>
        <w:rPr>
          <w:rFonts w:ascii="Calibri" w:hAnsi="Calibri"/>
          <w:i/>
          <w:iCs/>
          <w:color w:val="000000"/>
        </w:rPr>
      </w:pPr>
      <w:r w:rsidRPr="00CA0BDA">
        <w:rPr>
          <w:rFonts w:ascii="Calibri" w:hAnsi="Calibri" w:cs="Calibri"/>
          <w:i/>
          <w:iCs/>
        </w:rPr>
        <w:t>(PhDr. Mgr. D. Čáp, Ph.D.,</w:t>
      </w:r>
      <w:r w:rsidRPr="00CA0BDA">
        <w:rPr>
          <w:rFonts w:ascii="Calibri" w:hAnsi="Calibri" w:cs="Calibri"/>
          <w:i/>
          <w:iCs/>
          <w:color w:val="000000"/>
        </w:rPr>
        <w:t xml:space="preserve"> </w:t>
      </w:r>
      <w:r w:rsidRPr="00CA0BDA">
        <w:rPr>
          <w:rFonts w:ascii="Calibri" w:hAnsi="Calibri" w:cs="Calibri"/>
          <w:i/>
          <w:iCs/>
        </w:rPr>
        <w:t xml:space="preserve">PhDr. V. </w:t>
      </w:r>
      <w:r w:rsidRPr="00CA0BDA">
        <w:rPr>
          <w:rFonts w:ascii="Calibri" w:hAnsi="Calibri" w:cs="Calibri"/>
          <w:i/>
          <w:iCs/>
          <w:color w:val="000000"/>
        </w:rPr>
        <w:t>Mertin, PhDr. E. Šírová, Ph.D.</w:t>
      </w:r>
      <w:r>
        <w:rPr>
          <w:rFonts w:ascii="Calibri" w:hAnsi="Calibri" w:cs="Calibri"/>
          <w:b/>
          <w:bCs/>
          <w:i/>
          <w:iCs/>
          <w:color w:val="000000"/>
        </w:rPr>
        <w:t>); ZK</w:t>
      </w:r>
    </w:p>
    <w:p w14:paraId="62D83A6A" w14:textId="77777777" w:rsidR="00A7411A" w:rsidRPr="00AC5ECA" w:rsidRDefault="00A7411A" w:rsidP="00A7411A">
      <w:pPr>
        <w:pStyle w:val="Zkladntext"/>
        <w:rPr>
          <w:rFonts w:ascii="Calibri" w:hAnsi="Calibri" w:cs="Calibri"/>
          <w:b w:val="0"/>
          <w:bCs w:val="0"/>
          <w:color w:val="FF00FF"/>
          <w:u w:val="none"/>
        </w:rPr>
      </w:pPr>
      <w:r w:rsidRPr="00AC5ECA">
        <w:rPr>
          <w:rFonts w:ascii="Calibri" w:hAnsi="Calibri" w:cs="Calibri"/>
          <w:b w:val="0"/>
          <w:bCs w:val="0"/>
          <w:u w:val="none"/>
        </w:rPr>
        <w:t xml:space="preserve">Obsah tvoří psychologie učení a vyučování, individuální rozdíly v učení, styly učení, tvořivost a metody jejího rozvíjení, </w:t>
      </w:r>
      <w:r w:rsidRPr="00AC5ECA">
        <w:rPr>
          <w:rFonts w:ascii="Calibri" w:hAnsi="Calibri" w:cs="Calibri"/>
          <w:b w:val="0"/>
          <w:bCs w:val="0"/>
          <w:color w:val="000000"/>
          <w:u w:val="none"/>
        </w:rPr>
        <w:t>podpora kognitivního i sociálního vývoje dětí,</w:t>
      </w:r>
      <w:r w:rsidRPr="00AC5ECA">
        <w:rPr>
          <w:rFonts w:ascii="Calibri" w:hAnsi="Calibri" w:cs="Calibri"/>
          <w:b w:val="0"/>
          <w:bCs w:val="0"/>
          <w:color w:val="FF00FF"/>
          <w:u w:val="none"/>
        </w:rPr>
        <w:t xml:space="preserve"> </w:t>
      </w:r>
      <w:r w:rsidRPr="00AC5ECA">
        <w:rPr>
          <w:rFonts w:ascii="Calibri" w:hAnsi="Calibri" w:cs="Calibri"/>
          <w:b w:val="0"/>
          <w:bCs w:val="0"/>
          <w:u w:val="none"/>
        </w:rPr>
        <w:t>psychologie výchovy, způsob výchovy, sociální komunikace a její specifika ve škole, školní třída jako specifická sociální skupina, sociálně-patologické jevy a jejich projevy ve škole, možnosti intervence.</w:t>
      </w:r>
    </w:p>
    <w:p w14:paraId="1C45E1FB" w14:textId="77777777" w:rsidR="00A7411A" w:rsidRPr="00AC5ECA" w:rsidRDefault="00A7411A" w:rsidP="00A7411A">
      <w:pPr>
        <w:autoSpaceDE w:val="0"/>
        <w:autoSpaceDN w:val="0"/>
        <w:adjustRightInd w:val="0"/>
        <w:rPr>
          <w:rFonts w:ascii="Calibri" w:hAnsi="Calibri"/>
        </w:rPr>
      </w:pPr>
    </w:p>
    <w:p w14:paraId="3FFB1C1F" w14:textId="77777777" w:rsidR="00A7411A" w:rsidRPr="00950F80" w:rsidRDefault="00A7411A" w:rsidP="00A7411A">
      <w:pPr>
        <w:pStyle w:val="Odstavecseseznamem"/>
        <w:numPr>
          <w:ilvl w:val="0"/>
          <w:numId w:val="7"/>
        </w:numPr>
        <w:rPr>
          <w:rFonts w:ascii="Calibri" w:hAnsi="Calibri" w:cs="Calibri"/>
          <w:b/>
          <w:bCs/>
          <w:i/>
          <w:iCs/>
          <w:color w:val="0000FF"/>
        </w:rPr>
      </w:pPr>
      <w:r w:rsidRPr="00950F80">
        <w:rPr>
          <w:rFonts w:ascii="Calibri" w:hAnsi="Calibri" w:cs="Calibri"/>
          <w:b/>
          <w:bCs/>
          <w:i/>
          <w:iCs/>
        </w:rPr>
        <w:t xml:space="preserve">Psychologie pro učitele II – edukační dovednosti učitele: </w:t>
      </w:r>
    </w:p>
    <w:p w14:paraId="1F72A51C" w14:textId="77777777" w:rsidR="00A7411A" w:rsidRPr="00731798" w:rsidRDefault="00A7411A" w:rsidP="00A7411A">
      <w:pPr>
        <w:rPr>
          <w:rFonts w:ascii="Calibri" w:hAnsi="Calibri"/>
          <w:i/>
          <w:iCs/>
          <w:color w:val="FF00FF"/>
        </w:rPr>
      </w:pPr>
      <w:r w:rsidRPr="00CA0BDA">
        <w:rPr>
          <w:rFonts w:ascii="Calibri" w:hAnsi="Calibri" w:cs="Calibri"/>
          <w:i/>
          <w:iCs/>
          <w:color w:val="000000"/>
        </w:rPr>
        <w:t xml:space="preserve">(doc. PhDr. I. Gillernová, CSc. </w:t>
      </w:r>
      <w:r w:rsidRPr="00CA0BDA">
        <w:rPr>
          <w:rFonts w:ascii="Calibri" w:hAnsi="Calibri" w:cs="Calibri"/>
          <w:i/>
          <w:iCs/>
        </w:rPr>
        <w:t xml:space="preserve">PhDr. Mgr. D. Čáp, Ph.D., </w:t>
      </w:r>
      <w:r w:rsidRPr="00CA0BDA">
        <w:rPr>
          <w:rFonts w:ascii="Calibri" w:hAnsi="Calibri" w:cs="Calibri"/>
          <w:i/>
          <w:iCs/>
          <w:color w:val="000000"/>
        </w:rPr>
        <w:t>PhDr. K. Krejčová, Ph.D, PhDr. E. Šírová, Ph.D., PhDr. I. Štětovská, Ph.D.)</w:t>
      </w:r>
      <w:r>
        <w:rPr>
          <w:rFonts w:ascii="Calibri" w:hAnsi="Calibri" w:cs="Calibri"/>
          <w:b/>
          <w:bCs/>
          <w:i/>
          <w:iCs/>
          <w:color w:val="000000"/>
        </w:rPr>
        <w:t>; Z</w:t>
      </w:r>
    </w:p>
    <w:p w14:paraId="0C34E077" w14:textId="77777777" w:rsidR="00A7411A" w:rsidRPr="00E216BE" w:rsidRDefault="00A7411A" w:rsidP="00A7411A">
      <w:pPr>
        <w:jc w:val="both"/>
        <w:rPr>
          <w:rFonts w:ascii="Calibri" w:hAnsi="Calibri" w:cs="Calibri"/>
        </w:rPr>
      </w:pPr>
      <w:r w:rsidRPr="00E216BE">
        <w:rPr>
          <w:rFonts w:ascii="Calibri" w:hAnsi="Calibri" w:cs="Calibri"/>
        </w:rPr>
        <w:t xml:space="preserve">Sociálně psychologický výcvik </w:t>
      </w:r>
      <w:r>
        <w:rPr>
          <w:rFonts w:ascii="Calibri" w:hAnsi="Calibri" w:cs="Calibri"/>
        </w:rPr>
        <w:t xml:space="preserve">je </w:t>
      </w:r>
      <w:r w:rsidRPr="00E216BE">
        <w:rPr>
          <w:rFonts w:ascii="Calibri" w:hAnsi="Calibri" w:cs="Calibri"/>
        </w:rPr>
        <w:t>zaměřený na sebepoznávání, sebereflexi, poznávání druhých v sociálních interakcích, komunikace ve škole, konflikty ve škole a jejich zvládání, psychohygienické aspekty školních interakcí, sociální dovednosti ve škole a možnosti jejich rozvíjení u učitelů i žáků.</w:t>
      </w:r>
    </w:p>
    <w:p w14:paraId="6393FF08" w14:textId="77777777" w:rsidR="00A7411A" w:rsidRDefault="00A7411A" w:rsidP="00A7411A"/>
    <w:p w14:paraId="3FABD2E3" w14:textId="77777777" w:rsidR="00A7411A" w:rsidRPr="00CA0BDA" w:rsidRDefault="00A7411A" w:rsidP="00A7411A">
      <w:pPr>
        <w:pStyle w:val="Export0"/>
        <w:widowControl/>
        <w:jc w:val="both"/>
        <w:rPr>
          <w:rFonts w:ascii="Calibri" w:hAnsi="Calibri" w:cs="Calibri"/>
          <w:b/>
          <w:bCs/>
          <w:sz w:val="28"/>
          <w:szCs w:val="28"/>
          <w:u w:val="single"/>
        </w:rPr>
      </w:pPr>
      <w:r w:rsidRPr="00CA0BDA">
        <w:rPr>
          <w:rFonts w:ascii="Calibri" w:hAnsi="Calibri" w:cs="Calibri"/>
          <w:b/>
          <w:bCs/>
          <w:sz w:val="28"/>
          <w:szCs w:val="28"/>
          <w:u w:val="single"/>
        </w:rPr>
        <w:t>Pedagogika a psychologie ve školních aplikacích</w:t>
      </w:r>
    </w:p>
    <w:p w14:paraId="3DC62768" w14:textId="77777777" w:rsidR="00A7411A" w:rsidRPr="00950F80" w:rsidRDefault="00A7411A" w:rsidP="00A7411A">
      <w:pPr>
        <w:pStyle w:val="Odstavecseseznamem"/>
        <w:numPr>
          <w:ilvl w:val="0"/>
          <w:numId w:val="7"/>
        </w:numPr>
        <w:jc w:val="both"/>
        <w:rPr>
          <w:rFonts w:ascii="Calibri" w:hAnsi="Calibri" w:cs="Calibri"/>
          <w:b/>
          <w:bCs/>
          <w:iCs/>
          <w:sz w:val="28"/>
          <w:szCs w:val="28"/>
        </w:rPr>
      </w:pPr>
      <w:r w:rsidRPr="00950F80">
        <w:rPr>
          <w:rFonts w:ascii="Calibri" w:hAnsi="Calibri" w:cs="Calibri"/>
          <w:b/>
          <w:bCs/>
          <w:iCs/>
          <w:sz w:val="28"/>
          <w:szCs w:val="28"/>
        </w:rPr>
        <w:t xml:space="preserve">Práce učitele se školní třídou  </w:t>
      </w:r>
    </w:p>
    <w:p w14:paraId="75E28B8F" w14:textId="77777777" w:rsidR="00A7411A" w:rsidRPr="00EF6D25" w:rsidRDefault="00A7411A" w:rsidP="00A7411A">
      <w:pPr>
        <w:jc w:val="both"/>
        <w:rPr>
          <w:rFonts w:ascii="Calibri" w:hAnsi="Calibri"/>
          <w:b/>
          <w:bCs/>
          <w:i/>
          <w:iCs/>
          <w:color w:val="000000"/>
        </w:rPr>
      </w:pPr>
      <w:r w:rsidRPr="00CA0BDA">
        <w:rPr>
          <w:rFonts w:ascii="Calibri" w:hAnsi="Calibri" w:cs="Calibri"/>
          <w:i/>
          <w:iCs/>
        </w:rPr>
        <w:t xml:space="preserve"> </w:t>
      </w:r>
      <w:r>
        <w:rPr>
          <w:rFonts w:ascii="Calibri" w:hAnsi="Calibri" w:cs="Calibri"/>
          <w:i/>
          <w:iCs/>
        </w:rPr>
        <w:t>(</w:t>
      </w:r>
      <w:r w:rsidRPr="00CA0BDA">
        <w:rPr>
          <w:rFonts w:ascii="Calibri" w:hAnsi="Calibri" w:cs="Calibri"/>
          <w:i/>
          <w:iCs/>
        </w:rPr>
        <w:t>PhDr. K. Krejčová</w:t>
      </w:r>
      <w:r w:rsidRPr="00CA0BDA">
        <w:rPr>
          <w:rFonts w:ascii="Calibri" w:hAnsi="Calibri" w:cs="Calibri"/>
          <w:i/>
          <w:iCs/>
          <w:color w:val="000000"/>
        </w:rPr>
        <w:t>, Ph.D., PhDr. Mgr. D. Čáp, Ph.D.)</w:t>
      </w:r>
      <w:r>
        <w:rPr>
          <w:rFonts w:ascii="Calibri" w:hAnsi="Calibri" w:cs="Calibri"/>
          <w:b/>
          <w:bCs/>
          <w:i/>
          <w:iCs/>
          <w:color w:val="000000"/>
        </w:rPr>
        <w:t xml:space="preserve"> Z</w:t>
      </w:r>
      <w:r w:rsidRPr="00EF6D25">
        <w:rPr>
          <w:rFonts w:ascii="Calibri" w:hAnsi="Calibri" w:cs="Calibri"/>
          <w:b/>
          <w:bCs/>
          <w:i/>
          <w:iCs/>
          <w:color w:val="000000"/>
        </w:rPr>
        <w:t xml:space="preserve"> </w:t>
      </w:r>
    </w:p>
    <w:p w14:paraId="0F10D16E" w14:textId="77777777" w:rsidR="00A7411A" w:rsidRPr="00157A63" w:rsidRDefault="00A7411A" w:rsidP="00A7411A">
      <w:pPr>
        <w:pStyle w:val="Normlnweb"/>
        <w:spacing w:before="0" w:after="0"/>
        <w:ind w:left="0"/>
        <w:rPr>
          <w:rFonts w:ascii="Calibri" w:hAnsi="Calibri" w:cs="Calibri"/>
          <w:sz w:val="24"/>
          <w:szCs w:val="24"/>
        </w:rPr>
      </w:pPr>
      <w:r w:rsidRPr="00157A63">
        <w:rPr>
          <w:rFonts w:ascii="Calibri" w:hAnsi="Calibri" w:cs="Calibri"/>
          <w:sz w:val="24"/>
          <w:szCs w:val="24"/>
        </w:rPr>
        <w:t>Cílem předmětu je nácvik metod práce, které podporují skupinovou kohezi, komunikační dovednosti a týmovou spolupráci v prostředí školy. Předmět přispívá k prohloubení teoretických znalostí i osvojení praktických dovedností práce psychologů s kolektivem školní třídy v základních i středních školách. V průběhu přednášek a seminářů se studenti seznámí s možnostmi diagnostiky tříd a s formami práce, které přispívají k rozvoji sociálních kompetencí žáků, jak jsou definovány ve vznikající kurikulární reformě. Pozornost bude věnována rovněž způsobům prevence šikany ve školách a metodám intervence při diagnostikované šikaně. Vzhledem k charakteru školního prostředí bude zdůrazněna také nutnost psychologické práce s pedagogickým sborem. Kromě teoretických přednášek a prezentace případových studií budou všichni studenti realizovat své vlastní návrhy práce se třídou a seznámí se s metodami práce svých kolegů. Veškeré praktické se</w:t>
      </w:r>
      <w:r>
        <w:rPr>
          <w:rFonts w:ascii="Calibri" w:hAnsi="Calibri" w:cs="Calibri"/>
          <w:sz w:val="24"/>
          <w:szCs w:val="24"/>
        </w:rPr>
        <w:t>mináře budou následně zhodnoceny</w:t>
      </w:r>
      <w:r w:rsidRPr="00157A63">
        <w:rPr>
          <w:rFonts w:ascii="Calibri" w:hAnsi="Calibri" w:cs="Calibri"/>
          <w:sz w:val="24"/>
          <w:szCs w:val="24"/>
        </w:rPr>
        <w:t xml:space="preserve"> a jejich tvůrcům bude poskytnuta adekvátní zpětná vazba.</w:t>
      </w:r>
    </w:p>
    <w:p w14:paraId="133F32C5" w14:textId="77777777" w:rsidR="00A7411A" w:rsidRDefault="00A7411A" w:rsidP="00A7411A"/>
    <w:p w14:paraId="7A8B5FD1" w14:textId="77777777" w:rsidR="00A7411A" w:rsidRPr="00950F80" w:rsidRDefault="00A7411A" w:rsidP="00A7411A">
      <w:pPr>
        <w:pStyle w:val="Export0"/>
        <w:widowControl/>
        <w:numPr>
          <w:ilvl w:val="0"/>
          <w:numId w:val="8"/>
        </w:numPr>
        <w:jc w:val="both"/>
        <w:rPr>
          <w:rFonts w:ascii="Calibri" w:hAnsi="Calibri" w:cs="Calibri"/>
          <w:b/>
          <w:bCs/>
          <w:sz w:val="28"/>
          <w:szCs w:val="28"/>
        </w:rPr>
      </w:pPr>
      <w:r w:rsidRPr="00950F80">
        <w:rPr>
          <w:rFonts w:ascii="Calibri" w:hAnsi="Calibri" w:cs="Calibri"/>
          <w:b/>
          <w:bCs/>
          <w:sz w:val="28"/>
          <w:szCs w:val="28"/>
        </w:rPr>
        <w:t xml:space="preserve">Kazuistický seminář: pedagogika a reflexe z pedagogické praxe nebo Kazuistický seminář: psychologie a reflexe z pedagogické praxe  </w:t>
      </w:r>
    </w:p>
    <w:p w14:paraId="4FE7D43A" w14:textId="77777777" w:rsidR="00A7411A" w:rsidRPr="00CA0BDA" w:rsidRDefault="00A7411A" w:rsidP="00A7411A">
      <w:pPr>
        <w:pStyle w:val="Export0"/>
        <w:widowControl/>
        <w:jc w:val="both"/>
        <w:rPr>
          <w:rFonts w:ascii="Calibri" w:hAnsi="Calibri" w:cs="Calibri"/>
          <w:i/>
          <w:iCs/>
        </w:rPr>
      </w:pPr>
      <w:r w:rsidRPr="00CA0BDA">
        <w:rPr>
          <w:rFonts w:ascii="Calibri" w:hAnsi="Calibri" w:cs="Calibri"/>
          <w:i/>
          <w:iCs/>
        </w:rPr>
        <w:t xml:space="preserve">( dr. Valášková Vincejová, doc. H. Kasíková/doc. PhDr. I.Gillernová CSc., </w:t>
      </w:r>
    </w:p>
    <w:p w14:paraId="0BC5A64A" w14:textId="77777777" w:rsidR="00A7411A" w:rsidRPr="0044431C" w:rsidRDefault="00A7411A" w:rsidP="00A7411A">
      <w:pPr>
        <w:pStyle w:val="Export0"/>
        <w:widowControl/>
        <w:jc w:val="both"/>
        <w:rPr>
          <w:rFonts w:ascii="Calibri" w:hAnsi="Calibri"/>
          <w:b/>
          <w:bCs/>
          <w:i/>
          <w:iCs/>
        </w:rPr>
      </w:pPr>
      <w:r w:rsidRPr="00CA0BDA">
        <w:rPr>
          <w:rFonts w:ascii="Calibri" w:hAnsi="Calibri" w:cs="Calibri"/>
          <w:i/>
          <w:iCs/>
        </w:rPr>
        <w:t>PhDr. Mgr. D. Čáp, Ph.D., PhDr. V. Mertin)</w:t>
      </w:r>
      <w:r>
        <w:rPr>
          <w:rFonts w:ascii="Calibri" w:hAnsi="Calibri" w:cs="Calibri"/>
          <w:b/>
          <w:bCs/>
          <w:i/>
          <w:iCs/>
        </w:rPr>
        <w:t xml:space="preserve"> Z </w:t>
      </w:r>
    </w:p>
    <w:p w14:paraId="388929F8" w14:textId="77777777" w:rsidR="00A7411A" w:rsidRDefault="00A7411A" w:rsidP="00A7411A">
      <w:pPr>
        <w:pStyle w:val="Zkladntext2"/>
        <w:jc w:val="both"/>
        <w:rPr>
          <w:rFonts w:ascii="Calibri" w:hAnsi="Calibri" w:cs="Calibri"/>
          <w:b w:val="0"/>
          <w:bCs w:val="0"/>
        </w:rPr>
      </w:pPr>
      <w:r w:rsidRPr="00E216BE">
        <w:rPr>
          <w:rFonts w:ascii="Calibri" w:hAnsi="Calibri" w:cs="Calibri"/>
          <w:b w:val="0"/>
          <w:bCs w:val="0"/>
        </w:rPr>
        <w:t>Cílem předmětu je seznámit frekventanty s praktickým řešením problé</w:t>
      </w:r>
      <w:r>
        <w:rPr>
          <w:rFonts w:ascii="Calibri" w:hAnsi="Calibri" w:cs="Calibri"/>
          <w:b w:val="0"/>
          <w:bCs w:val="0"/>
        </w:rPr>
        <w:t>mů školní praxe. R</w:t>
      </w:r>
      <w:r w:rsidRPr="00E216BE">
        <w:rPr>
          <w:rFonts w:ascii="Calibri" w:hAnsi="Calibri" w:cs="Calibri"/>
          <w:b w:val="0"/>
          <w:bCs w:val="0"/>
        </w:rPr>
        <w:t xml:space="preserve">ozborem konkrétních kazuistik </w:t>
      </w:r>
      <w:r>
        <w:rPr>
          <w:rFonts w:ascii="Calibri" w:hAnsi="Calibri" w:cs="Calibri"/>
          <w:b w:val="0"/>
          <w:bCs w:val="0"/>
        </w:rPr>
        <w:t xml:space="preserve">se </w:t>
      </w:r>
      <w:r w:rsidRPr="00E216BE">
        <w:rPr>
          <w:rFonts w:ascii="Calibri" w:hAnsi="Calibri" w:cs="Calibri"/>
          <w:b w:val="0"/>
          <w:bCs w:val="0"/>
        </w:rPr>
        <w:t>vytváří předpoklady pro pedagogicko-psychologickou analýzu, dovednosti používání pedagogicko</w:t>
      </w:r>
      <w:r>
        <w:rPr>
          <w:rFonts w:ascii="Calibri" w:hAnsi="Calibri" w:cs="Calibri"/>
          <w:b w:val="0"/>
          <w:bCs w:val="0"/>
        </w:rPr>
        <w:t>-</w:t>
      </w:r>
      <w:r w:rsidRPr="00E216BE">
        <w:rPr>
          <w:rFonts w:ascii="Calibri" w:hAnsi="Calibri" w:cs="Calibri"/>
          <w:b w:val="0"/>
          <w:bCs w:val="0"/>
        </w:rPr>
        <w:t>psychologických diagnostických přístupů v řešení konkrétních případů i odborné kompetence pro diferenciálně pedagogicko-psychologickou diagnostiku. Na základě toho jsou stanoveny různé způsoby řešení školních situací, postupy pedagogické intervence, jejich možné dopady a úskalí, jejich efektivita ve vztahu k žákovi, školní třídě, výsledkům učení atd. Seminář si klade za cíl kultivovat citlivost učitele vůči každému žákovi a jeho potřebám, požadavkům i optimálním cestám jeho rozvoje.</w:t>
      </w:r>
    </w:p>
    <w:p w14:paraId="011BD4B5" w14:textId="77777777" w:rsidR="00A7411A" w:rsidRDefault="00A7411A" w:rsidP="00A7411A"/>
    <w:p w14:paraId="2CD3E3AE" w14:textId="77777777" w:rsidR="00A60970" w:rsidRPr="00A60970" w:rsidRDefault="00A60970" w:rsidP="00A60970"/>
    <w:p w14:paraId="6664EA51" w14:textId="185667EB" w:rsidR="00E71318" w:rsidRPr="00A7411A" w:rsidRDefault="00E71318" w:rsidP="00E71318">
      <w:pPr>
        <w:autoSpaceDE w:val="0"/>
        <w:autoSpaceDN w:val="0"/>
        <w:adjustRightInd w:val="0"/>
        <w:spacing w:before="120"/>
        <w:rPr>
          <w:rFonts w:ascii="Calibri" w:hAnsi="Calibri"/>
          <w:sz w:val="28"/>
          <w:szCs w:val="28"/>
          <w:u w:val="single"/>
        </w:rPr>
      </w:pPr>
      <w:r w:rsidRPr="00A7411A">
        <w:rPr>
          <w:rFonts w:ascii="Calibri" w:hAnsi="Calibri" w:cs="Calibri"/>
          <w:b/>
          <w:bCs/>
          <w:sz w:val="28"/>
          <w:szCs w:val="28"/>
          <w:u w:val="single"/>
        </w:rPr>
        <w:t xml:space="preserve">Oborová didaktika </w:t>
      </w:r>
      <w:r w:rsidR="00A7411A" w:rsidRPr="00A7411A">
        <w:rPr>
          <w:rFonts w:ascii="Calibri" w:hAnsi="Calibri" w:cs="Calibri"/>
          <w:b/>
          <w:bCs/>
          <w:sz w:val="28"/>
          <w:szCs w:val="28"/>
          <w:u w:val="single"/>
        </w:rPr>
        <w:t>ZK</w:t>
      </w:r>
    </w:p>
    <w:p w14:paraId="487E22B5" w14:textId="1C54DF19" w:rsidR="00E71318" w:rsidRPr="00232DF0" w:rsidRDefault="00E71318" w:rsidP="00E71318">
      <w:pPr>
        <w:pStyle w:val="Export0"/>
        <w:widowControl/>
        <w:jc w:val="both"/>
        <w:rPr>
          <w:rFonts w:ascii="Calibri" w:hAnsi="Calibri"/>
        </w:rPr>
      </w:pPr>
      <w:r w:rsidRPr="006172F0">
        <w:rPr>
          <w:rFonts w:ascii="Calibri" w:hAnsi="Calibri" w:cs="Calibri"/>
        </w:rPr>
        <w:lastRenderedPageBreak/>
        <w:t>Předkládá vybrané poznatky a vědomosti orientované na vyučování předmětů ekonomických</w:t>
      </w:r>
      <w:r>
        <w:rPr>
          <w:rFonts w:ascii="Calibri" w:hAnsi="Calibri" w:cs="Calibri"/>
        </w:rPr>
        <w:t>, právních</w:t>
      </w:r>
      <w:r w:rsidRPr="006172F0">
        <w:rPr>
          <w:rFonts w:ascii="Calibri" w:hAnsi="Calibri" w:cs="Calibri"/>
        </w:rPr>
        <w:t xml:space="preserve"> a společenských věd na středních školách v kontextu různých, nejnovějších oborových i pedagogicko</w:t>
      </w:r>
      <w:r w:rsidR="00735622">
        <w:rPr>
          <w:rFonts w:ascii="Calibri" w:hAnsi="Calibri" w:cs="Calibri"/>
        </w:rPr>
        <w:t>-</w:t>
      </w:r>
      <w:r>
        <w:rPr>
          <w:rFonts w:ascii="Calibri" w:hAnsi="Calibri" w:cs="Calibri"/>
        </w:rPr>
        <w:t>ps</w:t>
      </w:r>
      <w:r w:rsidRPr="006172F0">
        <w:rPr>
          <w:rFonts w:ascii="Calibri" w:hAnsi="Calibri" w:cs="Calibri"/>
        </w:rPr>
        <w:t>ychologických přístupů. Napomáhá utváření kompetence plánovat, realizovat i hodnotit vyučování předmětu, podporuje sebereflexi učitele, pomáhá utvářet z pohledu vlastní disciplíny komplexní školní kurikulum (ŠVP).</w:t>
      </w:r>
      <w:r w:rsidRPr="00E216BE">
        <w:rPr>
          <w:rFonts w:ascii="Calibri" w:hAnsi="Calibri" w:cs="Calibri"/>
          <w:color w:val="000000"/>
        </w:rPr>
        <w:t xml:space="preserve"> </w:t>
      </w:r>
    </w:p>
    <w:p w14:paraId="2A064835" w14:textId="77777777" w:rsidR="00E71318" w:rsidRPr="004E6855" w:rsidRDefault="00E71318" w:rsidP="00E71318">
      <w:pPr>
        <w:rPr>
          <w:rFonts w:ascii="Calibri" w:hAnsi="Calibri" w:cs="Calibri"/>
          <w:color w:val="0000FF"/>
        </w:rPr>
      </w:pPr>
    </w:p>
    <w:p w14:paraId="4E0CD38C" w14:textId="4C1E30FB" w:rsidR="00E71318" w:rsidRPr="004E6855" w:rsidRDefault="00E71318" w:rsidP="00E71318">
      <w:pPr>
        <w:pStyle w:val="Nadpis1"/>
        <w:rPr>
          <w:rFonts w:ascii="Calibri" w:hAnsi="Calibri"/>
          <w:i/>
          <w:iCs/>
          <w:u w:val="none"/>
          <w:lang w:eastAsia="cs-CZ"/>
        </w:rPr>
      </w:pPr>
      <w:r w:rsidRPr="00A105AE">
        <w:rPr>
          <w:rFonts w:ascii="Calibri" w:hAnsi="Calibri"/>
          <w:i/>
          <w:iCs/>
          <w:u w:val="none"/>
          <w:lang w:eastAsia="cs-CZ"/>
        </w:rPr>
        <w:t xml:space="preserve">Didaktika společensko-vědních předmětů </w:t>
      </w:r>
      <w:r w:rsidR="00A7411A" w:rsidRPr="00A7411A">
        <w:rPr>
          <w:rFonts w:ascii="Calibri" w:hAnsi="Calibri"/>
          <w:b w:val="0"/>
          <w:bCs w:val="0"/>
          <w:i/>
          <w:iCs/>
          <w:u w:val="none"/>
          <w:lang w:eastAsia="cs-CZ"/>
        </w:rPr>
        <w:t xml:space="preserve">(lektoři </w:t>
      </w:r>
      <w:r w:rsidR="00A7411A">
        <w:rPr>
          <w:rFonts w:ascii="Calibri" w:hAnsi="Calibri"/>
          <w:i/>
          <w:iCs/>
          <w:u w:val="none"/>
          <w:lang w:eastAsia="cs-CZ"/>
        </w:rPr>
        <w:t xml:space="preserve">- </w:t>
      </w:r>
      <w:r w:rsidRPr="00A7411A">
        <w:rPr>
          <w:rFonts w:ascii="Calibri" w:hAnsi="Calibri"/>
          <w:b w:val="0"/>
          <w:bCs w:val="0"/>
          <w:i/>
          <w:iCs/>
          <w:u w:val="none"/>
          <w:lang w:eastAsia="cs-CZ"/>
        </w:rPr>
        <w:t xml:space="preserve">doc. I. Gillernová, dr. E. Šírová </w:t>
      </w:r>
      <w:r w:rsidR="00A7411A" w:rsidRPr="00A7411A">
        <w:rPr>
          <w:rFonts w:ascii="Calibri" w:hAnsi="Calibri"/>
          <w:b w:val="0"/>
          <w:bCs w:val="0"/>
          <w:i/>
          <w:iCs/>
          <w:u w:val="none"/>
          <w:lang w:eastAsia="cs-CZ"/>
        </w:rPr>
        <w:t>)</w:t>
      </w:r>
      <w:r w:rsidR="00A7411A">
        <w:rPr>
          <w:rFonts w:ascii="Calibri" w:hAnsi="Calibri"/>
          <w:b w:val="0"/>
          <w:bCs w:val="0"/>
          <w:i/>
          <w:iCs/>
          <w:u w:val="none"/>
          <w:lang w:eastAsia="cs-CZ"/>
        </w:rPr>
        <w:t xml:space="preserve">,  </w:t>
      </w:r>
      <w:r w:rsidR="00A7411A" w:rsidRPr="00A7411A">
        <w:rPr>
          <w:rFonts w:ascii="Calibri" w:hAnsi="Calibri"/>
          <w:i/>
          <w:iCs/>
          <w:u w:val="none"/>
          <w:lang w:eastAsia="cs-CZ"/>
        </w:rPr>
        <w:t>ZK</w:t>
      </w:r>
    </w:p>
    <w:p w14:paraId="5D1C87D6" w14:textId="77777777" w:rsidR="00E71318" w:rsidRPr="004E6855" w:rsidRDefault="00E71318" w:rsidP="00E71318">
      <w:pPr>
        <w:jc w:val="both"/>
        <w:rPr>
          <w:rFonts w:ascii="Calibri" w:hAnsi="Calibri" w:cs="Calibri"/>
        </w:rPr>
      </w:pPr>
      <w:r w:rsidRPr="004E6855">
        <w:rPr>
          <w:rFonts w:ascii="Calibri" w:hAnsi="Calibri" w:cs="Calibri"/>
        </w:rPr>
        <w:t>Obsahově vychází z aktuálních otázek a problémů výuky předmětů společensko-vědního základu na různých typech a druzích středních škol státního i soukromého sektoru školství. Rozvíjí poznatky obecné didaktiky v konkretizaci pro příslušné předměty se zřetelem k Rámcovým vzdělávacím programům a specifikám Školních vzdělávacích programů. Předkládá vybrané poznatky a vědomosti orientované na vyučování příslušného předmětu na středních školách v kontextu různých oborových i pedagogicko</w:t>
      </w:r>
      <w:r>
        <w:rPr>
          <w:rFonts w:ascii="Calibri" w:hAnsi="Calibri" w:cs="Calibri"/>
        </w:rPr>
        <w:t>-</w:t>
      </w:r>
      <w:r w:rsidRPr="004E6855">
        <w:rPr>
          <w:rFonts w:ascii="Calibri" w:hAnsi="Calibri" w:cs="Calibri"/>
        </w:rPr>
        <w:t>psychologických přístupů. Napomáhá utváření kompetence plánovat, realizovat i hodnotit vyučování předmětu, podporuje sebereflexi učitele, pomáhá utvářet z pohledu vlastní disciplíny komplexní školní kurikulum.</w:t>
      </w:r>
    </w:p>
    <w:p w14:paraId="2A93FEC0" w14:textId="77777777" w:rsidR="00E71318" w:rsidRPr="004E6855" w:rsidRDefault="00E71318" w:rsidP="00E71318">
      <w:pPr>
        <w:jc w:val="both"/>
        <w:rPr>
          <w:rFonts w:ascii="Calibri" w:hAnsi="Calibri" w:cs="Calibri"/>
        </w:rPr>
      </w:pPr>
    </w:p>
    <w:p w14:paraId="0AA0D5B5" w14:textId="77777777" w:rsidR="00E71318" w:rsidRPr="004E6855" w:rsidRDefault="00E71318" w:rsidP="00E71318">
      <w:pPr>
        <w:pStyle w:val="Textvysvtlivek"/>
        <w:rPr>
          <w:rFonts w:ascii="Calibri" w:hAnsi="Calibri" w:cs="Calibri"/>
        </w:rPr>
      </w:pPr>
    </w:p>
    <w:p w14:paraId="57333EF1" w14:textId="2DA9ACF6" w:rsidR="00E71318" w:rsidRPr="004E6855" w:rsidRDefault="00E71318" w:rsidP="00E71318">
      <w:pPr>
        <w:pStyle w:val="Textkomente"/>
        <w:rPr>
          <w:rFonts w:ascii="Calibri" w:hAnsi="Calibri" w:cs="Calibri"/>
          <w:b/>
          <w:bCs/>
          <w:color w:val="0000FF"/>
          <w:sz w:val="24"/>
          <w:szCs w:val="24"/>
          <w:u w:val="single"/>
        </w:rPr>
      </w:pPr>
      <w:r w:rsidRPr="00A105AE">
        <w:rPr>
          <w:rFonts w:ascii="Calibri" w:hAnsi="Calibri" w:cs="Calibri"/>
          <w:b/>
          <w:bCs/>
          <w:i/>
          <w:iCs/>
          <w:sz w:val="24"/>
          <w:szCs w:val="24"/>
        </w:rPr>
        <w:t>Didaktika ekonomických věd</w:t>
      </w:r>
      <w:r w:rsidR="00A7411A">
        <w:rPr>
          <w:rFonts w:ascii="Calibri" w:hAnsi="Calibri" w:cs="Calibri"/>
          <w:b/>
          <w:bCs/>
          <w:i/>
          <w:iCs/>
          <w:sz w:val="24"/>
          <w:szCs w:val="24"/>
        </w:rPr>
        <w:t xml:space="preserve"> (</w:t>
      </w:r>
      <w:r w:rsidRPr="00A7411A">
        <w:rPr>
          <w:rFonts w:ascii="Calibri" w:hAnsi="Calibri" w:cs="Calibri"/>
          <w:i/>
          <w:iCs/>
          <w:color w:val="000000"/>
          <w:sz w:val="24"/>
          <w:szCs w:val="24"/>
        </w:rPr>
        <w:t>lektor – Ing. A. Králová, Ph.D.</w:t>
      </w:r>
      <w:r w:rsidR="00A7411A" w:rsidRPr="00A7411A">
        <w:rPr>
          <w:rFonts w:ascii="Calibri" w:hAnsi="Calibri" w:cs="Calibri"/>
          <w:i/>
          <w:iCs/>
          <w:color w:val="000000"/>
          <w:sz w:val="24"/>
          <w:szCs w:val="24"/>
        </w:rPr>
        <w:t>)</w:t>
      </w:r>
      <w:r w:rsidR="00A7411A">
        <w:rPr>
          <w:rFonts w:ascii="Calibri" w:hAnsi="Calibri" w:cs="Calibri"/>
          <w:i/>
          <w:iCs/>
          <w:color w:val="000000"/>
          <w:sz w:val="24"/>
          <w:szCs w:val="24"/>
        </w:rPr>
        <w:t xml:space="preserve">, </w:t>
      </w:r>
      <w:r w:rsidR="00A7411A">
        <w:rPr>
          <w:rFonts w:ascii="Calibri" w:hAnsi="Calibri" w:cs="Calibri"/>
          <w:b/>
          <w:bCs/>
          <w:i/>
          <w:iCs/>
          <w:color w:val="000000"/>
          <w:sz w:val="24"/>
          <w:szCs w:val="24"/>
        </w:rPr>
        <w:t xml:space="preserve"> ZK</w:t>
      </w:r>
      <w:r>
        <w:rPr>
          <w:rFonts w:ascii="Calibri" w:hAnsi="Calibri" w:cs="Calibri"/>
          <w:b/>
          <w:bCs/>
          <w:i/>
          <w:iCs/>
          <w:color w:val="000000"/>
          <w:sz w:val="24"/>
          <w:szCs w:val="24"/>
        </w:rPr>
        <w:t xml:space="preserve"> </w:t>
      </w:r>
      <w:r w:rsidRPr="004E6855">
        <w:rPr>
          <w:rFonts w:ascii="Calibri" w:hAnsi="Calibri" w:cs="Calibri"/>
          <w:b/>
          <w:bCs/>
          <w:i/>
          <w:iCs/>
          <w:color w:val="000000"/>
          <w:sz w:val="24"/>
          <w:szCs w:val="24"/>
        </w:rPr>
        <w:t xml:space="preserve"> </w:t>
      </w:r>
      <w:r w:rsidRPr="004E6855">
        <w:rPr>
          <w:rFonts w:ascii="Calibri" w:hAnsi="Calibri" w:cs="Calibri"/>
          <w:b/>
          <w:bCs/>
          <w:color w:val="0000FF"/>
          <w:sz w:val="24"/>
          <w:szCs w:val="24"/>
          <w:u w:val="single"/>
        </w:rPr>
        <w:t xml:space="preserve"> </w:t>
      </w:r>
    </w:p>
    <w:p w14:paraId="64029A9C" w14:textId="77777777" w:rsidR="00E71318" w:rsidRPr="004E6855" w:rsidRDefault="00E71318" w:rsidP="00E71318">
      <w:pPr>
        <w:pStyle w:val="Textkomente"/>
        <w:jc w:val="both"/>
        <w:rPr>
          <w:rFonts w:ascii="Calibri" w:hAnsi="Calibri" w:cs="Calibri"/>
          <w:sz w:val="24"/>
          <w:szCs w:val="24"/>
        </w:rPr>
      </w:pPr>
      <w:r w:rsidRPr="004E6855">
        <w:rPr>
          <w:rFonts w:ascii="Calibri" w:hAnsi="Calibri" w:cs="Calibri"/>
          <w:sz w:val="24"/>
          <w:szCs w:val="24"/>
        </w:rPr>
        <w:t>Tento předmět seznámí studenty, budoucí učitele středních a středních odborných škol s obecnými otázkami výuky ekonomických předmětů na středních školách. Hlavní pozornost se věnuje transformaci ekonomických věd do ekonomických předmětů a seznámení s vybranými problémy z didaktiky ekonomických věd. Znalosti z programu pomohou adeptům učitelství k výuce základů vybrané ekonomické problematiky zařazované  v ekonomických předmětech či společenských vědách vyučovaných na  středních školách a středních odborných školách.</w:t>
      </w:r>
    </w:p>
    <w:p w14:paraId="52F24490" w14:textId="77777777" w:rsidR="00E71318" w:rsidRPr="004E6855" w:rsidRDefault="00E71318" w:rsidP="00E71318">
      <w:pPr>
        <w:pStyle w:val="Textkomente"/>
        <w:rPr>
          <w:rFonts w:ascii="Calibri" w:hAnsi="Calibri" w:cs="Calibri"/>
          <w:sz w:val="24"/>
          <w:szCs w:val="24"/>
        </w:rPr>
      </w:pPr>
    </w:p>
    <w:p w14:paraId="333D25C0" w14:textId="58623781" w:rsidR="00E71318" w:rsidRPr="00F842B2" w:rsidRDefault="00E71318" w:rsidP="00E71318">
      <w:pPr>
        <w:rPr>
          <w:rFonts w:ascii="Calibri" w:hAnsi="Calibri" w:cs="Calibri"/>
          <w:i/>
        </w:rPr>
      </w:pPr>
      <w:r w:rsidRPr="00A105AE">
        <w:rPr>
          <w:rFonts w:ascii="Calibri" w:hAnsi="Calibri" w:cs="Calibri"/>
          <w:b/>
          <w:i/>
        </w:rPr>
        <w:t>Didaktika práva</w:t>
      </w:r>
      <w:r w:rsidR="00A7411A">
        <w:rPr>
          <w:rFonts w:ascii="Calibri" w:hAnsi="Calibri" w:cs="Calibri"/>
          <w:b/>
          <w:i/>
        </w:rPr>
        <w:t xml:space="preserve"> </w:t>
      </w:r>
      <w:r w:rsidR="00A7411A" w:rsidRPr="00A7411A">
        <w:rPr>
          <w:rFonts w:ascii="Calibri" w:hAnsi="Calibri" w:cs="Calibri"/>
          <w:bCs/>
          <w:i/>
        </w:rPr>
        <w:t>(</w:t>
      </w:r>
      <w:r w:rsidRPr="00A7411A">
        <w:rPr>
          <w:rFonts w:ascii="Calibri" w:hAnsi="Calibri" w:cs="Calibri"/>
          <w:bCs/>
          <w:i/>
        </w:rPr>
        <w:t>lektor – JUDr. Mgr. Michal Urban, Ph.D.</w:t>
      </w:r>
      <w:r w:rsidR="00A7411A" w:rsidRPr="00A7411A">
        <w:rPr>
          <w:rFonts w:ascii="Calibri" w:hAnsi="Calibri" w:cs="Calibri"/>
          <w:bCs/>
          <w:i/>
        </w:rPr>
        <w:t>),</w:t>
      </w:r>
      <w:r w:rsidR="00A7411A">
        <w:rPr>
          <w:rFonts w:ascii="Calibri" w:hAnsi="Calibri" w:cs="Calibri"/>
          <w:b/>
          <w:i/>
        </w:rPr>
        <w:t xml:space="preserve"> ZK</w:t>
      </w:r>
    </w:p>
    <w:p w14:paraId="4BDDFDA2" w14:textId="77777777" w:rsidR="00E71318" w:rsidRDefault="00E71318" w:rsidP="00E71318">
      <w:pPr>
        <w:jc w:val="both"/>
        <w:rPr>
          <w:rFonts w:ascii="Calibri" w:hAnsi="Calibri" w:cs="Calibri"/>
        </w:rPr>
      </w:pPr>
      <w:r>
        <w:rPr>
          <w:rFonts w:ascii="Calibri" w:hAnsi="Calibri" w:cs="Calibri"/>
        </w:rPr>
        <w:t xml:space="preserve">V rámci tohoto předmětu se budoucí učitelé základů práva na středních školách seznámí se základy právní didaktiky a zejména pak specifiky, kterými se odlišuje od didaktiky obecné. </w:t>
      </w:r>
    </w:p>
    <w:p w14:paraId="1E580340" w14:textId="77777777" w:rsidR="00E71318" w:rsidRPr="004E6855" w:rsidRDefault="00E71318" w:rsidP="00E71318">
      <w:pPr>
        <w:jc w:val="both"/>
        <w:rPr>
          <w:rFonts w:ascii="Calibri" w:hAnsi="Calibri" w:cs="Calibri"/>
        </w:rPr>
      </w:pPr>
      <w:r w:rsidRPr="004E6855">
        <w:rPr>
          <w:rFonts w:ascii="Calibri" w:hAnsi="Calibri" w:cs="Calibri"/>
        </w:rPr>
        <w:t xml:space="preserve">Obsahově </w:t>
      </w:r>
      <w:r>
        <w:rPr>
          <w:rFonts w:ascii="Calibri" w:hAnsi="Calibri" w:cs="Calibri"/>
        </w:rPr>
        <w:t xml:space="preserve">předmět </w:t>
      </w:r>
      <w:r w:rsidRPr="004E6855">
        <w:rPr>
          <w:rFonts w:ascii="Calibri" w:hAnsi="Calibri" w:cs="Calibri"/>
        </w:rPr>
        <w:t xml:space="preserve">vychází z aktuálních otázek a problémů výuky </w:t>
      </w:r>
      <w:r>
        <w:rPr>
          <w:rFonts w:ascii="Calibri" w:hAnsi="Calibri" w:cs="Calibri"/>
        </w:rPr>
        <w:t xml:space="preserve">základů práva </w:t>
      </w:r>
      <w:r w:rsidRPr="004E6855">
        <w:rPr>
          <w:rFonts w:ascii="Calibri" w:hAnsi="Calibri" w:cs="Calibri"/>
        </w:rPr>
        <w:t xml:space="preserve">na různých </w:t>
      </w:r>
      <w:r>
        <w:rPr>
          <w:rFonts w:ascii="Calibri" w:hAnsi="Calibri" w:cs="Calibri"/>
        </w:rPr>
        <w:t xml:space="preserve">typech a druzích </w:t>
      </w:r>
      <w:r w:rsidRPr="004E6855">
        <w:rPr>
          <w:rFonts w:ascii="Calibri" w:hAnsi="Calibri" w:cs="Calibri"/>
        </w:rPr>
        <w:t>středních škol</w:t>
      </w:r>
      <w:r>
        <w:rPr>
          <w:rFonts w:ascii="Calibri" w:hAnsi="Calibri" w:cs="Calibri"/>
        </w:rPr>
        <w:t>ách</w:t>
      </w:r>
      <w:r w:rsidRPr="004E6855">
        <w:rPr>
          <w:rFonts w:ascii="Calibri" w:hAnsi="Calibri" w:cs="Calibri"/>
        </w:rPr>
        <w:t>. Rozvíjí poznatky obecné didaktiky</w:t>
      </w:r>
      <w:r>
        <w:rPr>
          <w:rFonts w:ascii="Calibri" w:hAnsi="Calibri" w:cs="Calibri"/>
        </w:rPr>
        <w:t xml:space="preserve">, konkretizuje je se zřetelem k výuce základů práva a </w:t>
      </w:r>
      <w:r w:rsidRPr="004E6855">
        <w:rPr>
          <w:rFonts w:ascii="Calibri" w:hAnsi="Calibri" w:cs="Calibri"/>
        </w:rPr>
        <w:t xml:space="preserve">Rámcovým vzdělávacím programům </w:t>
      </w:r>
      <w:r>
        <w:rPr>
          <w:rFonts w:ascii="Calibri" w:hAnsi="Calibri" w:cs="Calibri"/>
        </w:rPr>
        <w:t xml:space="preserve">i </w:t>
      </w:r>
      <w:r w:rsidRPr="004E6855">
        <w:rPr>
          <w:rFonts w:ascii="Calibri" w:hAnsi="Calibri" w:cs="Calibri"/>
        </w:rPr>
        <w:t>specifikám Školních vzdělávacích programů.</w:t>
      </w:r>
      <w:r>
        <w:rPr>
          <w:rFonts w:ascii="Calibri" w:hAnsi="Calibri" w:cs="Calibri"/>
        </w:rPr>
        <w:t xml:space="preserve"> Vede absolventy k pochopení toho, jak ovlivňovat znalosti, dovednosti a postoje žáků a jak rozvíjet jejich klíčové kompetence, a to </w:t>
      </w:r>
      <w:r w:rsidRPr="004E6855">
        <w:rPr>
          <w:rFonts w:ascii="Calibri" w:hAnsi="Calibri" w:cs="Calibri"/>
        </w:rPr>
        <w:t>v kontextu různých pedagogicko</w:t>
      </w:r>
      <w:r>
        <w:rPr>
          <w:rFonts w:ascii="Calibri" w:hAnsi="Calibri" w:cs="Calibri"/>
        </w:rPr>
        <w:t>-</w:t>
      </w:r>
      <w:r w:rsidRPr="004E6855">
        <w:rPr>
          <w:rFonts w:ascii="Calibri" w:hAnsi="Calibri" w:cs="Calibri"/>
        </w:rPr>
        <w:t>psychologických přístupů</w:t>
      </w:r>
      <w:r>
        <w:rPr>
          <w:rFonts w:ascii="Calibri" w:hAnsi="Calibri" w:cs="Calibri"/>
        </w:rPr>
        <w:t xml:space="preserve">. Pomáhá absolventům si osvojit </w:t>
      </w:r>
      <w:r w:rsidRPr="004E6855">
        <w:rPr>
          <w:rFonts w:ascii="Calibri" w:hAnsi="Calibri" w:cs="Calibri"/>
        </w:rPr>
        <w:t xml:space="preserve">kompetence </w:t>
      </w:r>
      <w:r>
        <w:rPr>
          <w:rFonts w:ascii="Calibri" w:hAnsi="Calibri" w:cs="Calibri"/>
        </w:rPr>
        <w:t xml:space="preserve">k plánování, realizování i hodnocení </w:t>
      </w:r>
      <w:r w:rsidRPr="004E6855">
        <w:rPr>
          <w:rFonts w:ascii="Calibri" w:hAnsi="Calibri" w:cs="Calibri"/>
        </w:rPr>
        <w:t xml:space="preserve">vyučování </w:t>
      </w:r>
      <w:r>
        <w:rPr>
          <w:rFonts w:ascii="Calibri" w:hAnsi="Calibri" w:cs="Calibri"/>
        </w:rPr>
        <w:t xml:space="preserve">a </w:t>
      </w:r>
      <w:r w:rsidRPr="004E6855">
        <w:rPr>
          <w:rFonts w:ascii="Calibri" w:hAnsi="Calibri" w:cs="Calibri"/>
        </w:rPr>
        <w:t xml:space="preserve">podporuje </w:t>
      </w:r>
      <w:r>
        <w:rPr>
          <w:rFonts w:ascii="Calibri" w:hAnsi="Calibri" w:cs="Calibri"/>
        </w:rPr>
        <w:t xml:space="preserve">jejich </w:t>
      </w:r>
      <w:r w:rsidRPr="004E6855">
        <w:rPr>
          <w:rFonts w:ascii="Calibri" w:hAnsi="Calibri" w:cs="Calibri"/>
        </w:rPr>
        <w:t>sebereflexi.</w:t>
      </w:r>
    </w:p>
    <w:p w14:paraId="31816819" w14:textId="77777777" w:rsidR="00E71318" w:rsidRDefault="00E71318" w:rsidP="00E71318">
      <w:pPr>
        <w:jc w:val="both"/>
        <w:rPr>
          <w:rFonts w:ascii="Calibri" w:hAnsi="Calibri" w:cs="Calibri"/>
        </w:rPr>
      </w:pPr>
      <w:r>
        <w:rPr>
          <w:rFonts w:ascii="Calibri" w:hAnsi="Calibri" w:cs="Calibri"/>
        </w:rPr>
        <w:t>Absolventi se seznání se základními metodami práce, které se zejména hodí pro výuku práva, porovnají přínos tradičních i alternativních metod výuky práva. Vyzkouší si řadu vhodných interaktivních aktivit, sami vypracují plán hodiny a část z něj v semináři předvedou a následně získají zpětnou vazbu. Důraz předmětu je kladen na praktickou využitelnost sdělovaných poznatků a osvojovaných dovedností. Pozornost bude věnována také transformaci právních textů a právních obsahů do didakticky zpracovaných výstupů, se kterými je možné právo efektivně vyučovat. Předmět pomůže absolventům být efektivnějšími učiteli základů práva.</w:t>
      </w:r>
    </w:p>
    <w:p w14:paraId="4C834340" w14:textId="77777777" w:rsidR="00E71318" w:rsidRDefault="00E71318" w:rsidP="00E71318">
      <w:pPr>
        <w:rPr>
          <w:rFonts w:ascii="Calibri" w:hAnsi="Calibri" w:cs="Calibri"/>
        </w:rPr>
      </w:pPr>
    </w:p>
    <w:p w14:paraId="62B7C29E" w14:textId="1D7BD797" w:rsidR="00E71318" w:rsidRPr="00664CA1" w:rsidRDefault="00E71318" w:rsidP="00E71318">
      <w:pPr>
        <w:jc w:val="both"/>
        <w:rPr>
          <w:rFonts w:ascii="Calibri" w:hAnsi="Calibri"/>
          <w:b/>
          <w:bCs/>
          <w:sz w:val="28"/>
          <w:szCs w:val="28"/>
          <w:u w:val="single"/>
        </w:rPr>
      </w:pPr>
      <w:r w:rsidRPr="00664CA1">
        <w:rPr>
          <w:rFonts w:ascii="Calibri" w:hAnsi="Calibri" w:cs="Calibri"/>
          <w:b/>
          <w:bCs/>
          <w:sz w:val="28"/>
          <w:szCs w:val="28"/>
          <w:u w:val="single"/>
        </w:rPr>
        <w:t xml:space="preserve">Pedagogická praxe </w:t>
      </w:r>
      <w:r w:rsidRPr="00664CA1">
        <w:rPr>
          <w:rFonts w:ascii="Calibri" w:hAnsi="Calibri" w:cs="Calibri"/>
          <w:b/>
          <w:bCs/>
          <w:u w:val="single"/>
        </w:rPr>
        <w:t>(</w:t>
      </w:r>
      <w:r w:rsidR="00A105AE" w:rsidRPr="00664CA1">
        <w:rPr>
          <w:rFonts w:ascii="Calibri" w:hAnsi="Calibri" w:cs="Calibri"/>
          <w:b/>
          <w:bCs/>
          <w:u w:val="single"/>
        </w:rPr>
        <w:t>rozsah 40 hodin</w:t>
      </w:r>
      <w:r w:rsidRPr="00664CA1">
        <w:rPr>
          <w:rFonts w:ascii="Calibri" w:hAnsi="Calibri" w:cs="Calibri"/>
          <w:b/>
          <w:bCs/>
          <w:u w:val="single"/>
        </w:rPr>
        <w:t>)</w:t>
      </w:r>
      <w:r w:rsidRPr="00664CA1">
        <w:rPr>
          <w:rFonts w:ascii="Calibri" w:hAnsi="Calibri" w:cs="Calibri"/>
          <w:b/>
          <w:bCs/>
          <w:i/>
          <w:iCs/>
          <w:u w:val="single"/>
        </w:rPr>
        <w:t xml:space="preserve"> </w:t>
      </w:r>
      <w:r w:rsidR="00A105AE" w:rsidRPr="00664CA1">
        <w:rPr>
          <w:rFonts w:ascii="Calibri" w:hAnsi="Calibri" w:cs="Calibri"/>
          <w:b/>
          <w:bCs/>
          <w:i/>
          <w:iCs/>
          <w:u w:val="single"/>
        </w:rPr>
        <w:t>Z</w:t>
      </w:r>
    </w:p>
    <w:p w14:paraId="2BB97229" w14:textId="5EAD060F" w:rsidR="00A105AE" w:rsidRDefault="00E71318" w:rsidP="00E71318">
      <w:pPr>
        <w:jc w:val="both"/>
        <w:rPr>
          <w:rFonts w:ascii="Calibri" w:hAnsi="Calibri" w:cs="Calibri"/>
          <w:b/>
          <w:bCs/>
        </w:rPr>
      </w:pPr>
      <w:r w:rsidRPr="006172F0">
        <w:rPr>
          <w:rFonts w:ascii="Calibri" w:hAnsi="Calibri" w:cs="Calibri"/>
          <w:color w:val="000000"/>
        </w:rPr>
        <w:t>Pedagogická praxe frekventantů je zajišťována didaktikem společensko-vědních předmětů event. didaktikem ekonomických věd</w:t>
      </w:r>
      <w:r>
        <w:rPr>
          <w:rFonts w:ascii="Calibri" w:hAnsi="Calibri" w:cs="Calibri"/>
          <w:color w:val="000000"/>
        </w:rPr>
        <w:t xml:space="preserve"> či didaktikem práva</w:t>
      </w:r>
      <w:r w:rsidR="00AC5ECA">
        <w:rPr>
          <w:rFonts w:ascii="Calibri" w:hAnsi="Calibri" w:cs="Calibri"/>
          <w:color w:val="000000"/>
        </w:rPr>
        <w:t>.</w:t>
      </w:r>
    </w:p>
    <w:p w14:paraId="561EA923" w14:textId="714B8904" w:rsidR="00D21B3E" w:rsidRPr="004E6855" w:rsidRDefault="00D21B3E" w:rsidP="00D21B3E">
      <w:pPr>
        <w:pStyle w:val="Zkladntext"/>
        <w:jc w:val="both"/>
        <w:rPr>
          <w:rFonts w:ascii="Calibri" w:hAnsi="Calibri" w:cs="Calibri"/>
        </w:rPr>
      </w:pPr>
      <w:r w:rsidRPr="004E6855">
        <w:rPr>
          <w:rFonts w:ascii="Calibri" w:hAnsi="Calibri" w:cs="Calibri"/>
          <w:b w:val="0"/>
          <w:bCs w:val="0"/>
          <w:u w:val="none"/>
        </w:rPr>
        <w:lastRenderedPageBreak/>
        <w:t>Vzdělávací program je odborně zajišťován vyučujícími, kteří se podílejí na vysokoškolské přípravě relevantních disciplín na katedře pedagogiky, na katedře psychologie</w:t>
      </w:r>
      <w:r>
        <w:rPr>
          <w:rFonts w:ascii="Calibri" w:hAnsi="Calibri" w:cs="Calibri"/>
          <w:b w:val="0"/>
          <w:bCs w:val="0"/>
          <w:u w:val="none"/>
        </w:rPr>
        <w:t xml:space="preserve">, </w:t>
      </w:r>
      <w:r w:rsidRPr="004E6855">
        <w:rPr>
          <w:rFonts w:ascii="Calibri" w:hAnsi="Calibri" w:cs="Calibri"/>
          <w:b w:val="0"/>
          <w:bCs w:val="0"/>
          <w:u w:val="none"/>
        </w:rPr>
        <w:t>na VŠE</w:t>
      </w:r>
      <w:r>
        <w:rPr>
          <w:rFonts w:ascii="Calibri" w:hAnsi="Calibri" w:cs="Calibri"/>
          <w:b w:val="0"/>
          <w:bCs w:val="0"/>
          <w:u w:val="none"/>
        </w:rPr>
        <w:t xml:space="preserve"> a PF UK</w:t>
      </w:r>
      <w:r w:rsidRPr="004E6855">
        <w:rPr>
          <w:rFonts w:ascii="Calibri" w:hAnsi="Calibri" w:cs="Calibri"/>
          <w:b w:val="0"/>
          <w:bCs w:val="0"/>
          <w:u w:val="none"/>
        </w:rPr>
        <w:t>.</w:t>
      </w:r>
      <w:r w:rsidRPr="004E6855">
        <w:rPr>
          <w:rFonts w:ascii="Calibri" w:hAnsi="Calibri" w:cs="Calibri"/>
        </w:rPr>
        <w:t xml:space="preserve"> </w:t>
      </w:r>
    </w:p>
    <w:p w14:paraId="1353F00A" w14:textId="77777777" w:rsidR="00D21B3E" w:rsidRDefault="00D21B3E" w:rsidP="00D21B3E">
      <w:pPr>
        <w:pStyle w:val="Zkladntext3"/>
        <w:jc w:val="both"/>
        <w:rPr>
          <w:rFonts w:ascii="Calibri" w:hAnsi="Calibri" w:cs="Calibri"/>
          <w:sz w:val="24"/>
          <w:szCs w:val="24"/>
        </w:rPr>
      </w:pPr>
    </w:p>
    <w:p w14:paraId="4BA8303E" w14:textId="77777777" w:rsidR="00D21B3E" w:rsidRPr="004E6855" w:rsidRDefault="00D21B3E" w:rsidP="00D21B3E">
      <w:pPr>
        <w:pStyle w:val="Zkladntext2"/>
        <w:rPr>
          <w:rFonts w:ascii="Calibri" w:hAnsi="Calibri" w:cs="Calibri"/>
          <w:color w:val="FF0000"/>
        </w:rPr>
      </w:pPr>
      <w:bookmarkStart w:id="1" w:name="_Hlk37354779"/>
      <w:r w:rsidRPr="004E6855">
        <w:rPr>
          <w:rFonts w:ascii="Calibri" w:hAnsi="Calibri" w:cs="Calibri"/>
        </w:rPr>
        <w:t xml:space="preserve">Časový harmonogram kurzu: </w:t>
      </w:r>
    </w:p>
    <w:p w14:paraId="0E4FAA52" w14:textId="77777777" w:rsidR="00D21B3E" w:rsidRPr="001B22FB" w:rsidRDefault="00D21B3E" w:rsidP="00D21B3E">
      <w:pPr>
        <w:rPr>
          <w:rFonts w:ascii="Calibri" w:hAnsi="Calibri" w:cs="Calibri"/>
          <w:color w:val="000000"/>
        </w:rPr>
      </w:pPr>
      <w:r w:rsidRPr="00E216BE">
        <w:rPr>
          <w:rFonts w:ascii="Calibri" w:hAnsi="Calibri" w:cs="Calibri"/>
        </w:rPr>
        <w:t xml:space="preserve">Zahájení kurzu: v průběhu ZS </w:t>
      </w:r>
      <w:r w:rsidRPr="001B22FB">
        <w:rPr>
          <w:rFonts w:ascii="Calibri" w:hAnsi="Calibri" w:cs="Calibri"/>
          <w:color w:val="000000"/>
        </w:rPr>
        <w:t>ak.r.20</w:t>
      </w:r>
      <w:r>
        <w:rPr>
          <w:rFonts w:ascii="Calibri" w:hAnsi="Calibri" w:cs="Calibri"/>
          <w:color w:val="000000"/>
        </w:rPr>
        <w:t>20</w:t>
      </w:r>
      <w:r w:rsidRPr="001B22FB">
        <w:rPr>
          <w:rFonts w:ascii="Calibri" w:hAnsi="Calibri" w:cs="Calibri"/>
          <w:color w:val="000000"/>
        </w:rPr>
        <w:t>/20</w:t>
      </w:r>
      <w:r>
        <w:rPr>
          <w:rFonts w:ascii="Calibri" w:hAnsi="Calibri" w:cs="Calibri"/>
          <w:color w:val="000000"/>
        </w:rPr>
        <w:t>21</w:t>
      </w:r>
      <w:r w:rsidRPr="001B22FB">
        <w:rPr>
          <w:rFonts w:ascii="Calibri" w:hAnsi="Calibri" w:cs="Calibri"/>
          <w:color w:val="000000"/>
        </w:rPr>
        <w:t xml:space="preserve">            </w:t>
      </w:r>
    </w:p>
    <w:p w14:paraId="2145BF91" w14:textId="77777777" w:rsidR="00D21B3E" w:rsidRPr="001B22FB" w:rsidRDefault="00D21B3E" w:rsidP="00D21B3E">
      <w:pPr>
        <w:pStyle w:val="Zkladntext2"/>
        <w:rPr>
          <w:rFonts w:ascii="Calibri" w:hAnsi="Calibri" w:cs="Calibri"/>
          <w:b w:val="0"/>
          <w:bCs w:val="0"/>
          <w:color w:val="000000"/>
        </w:rPr>
      </w:pPr>
      <w:r w:rsidRPr="001B22FB">
        <w:rPr>
          <w:rFonts w:ascii="Calibri" w:hAnsi="Calibri" w:cs="Calibri"/>
          <w:b w:val="0"/>
          <w:bCs w:val="0"/>
          <w:color w:val="000000"/>
        </w:rPr>
        <w:t xml:space="preserve">Ukončení kurzu: v průběhu </w:t>
      </w:r>
      <w:r>
        <w:rPr>
          <w:rFonts w:ascii="Calibri" w:hAnsi="Calibri" w:cs="Calibri"/>
          <w:b w:val="0"/>
          <w:bCs w:val="0"/>
          <w:color w:val="000000"/>
        </w:rPr>
        <w:t>Z</w:t>
      </w:r>
      <w:r w:rsidRPr="001B22FB">
        <w:rPr>
          <w:rFonts w:ascii="Calibri" w:hAnsi="Calibri" w:cs="Calibri"/>
          <w:b w:val="0"/>
          <w:bCs w:val="0"/>
          <w:color w:val="000000"/>
        </w:rPr>
        <w:t>S ak.r. 20</w:t>
      </w:r>
      <w:r>
        <w:rPr>
          <w:rFonts w:ascii="Calibri" w:hAnsi="Calibri" w:cs="Calibri"/>
          <w:b w:val="0"/>
          <w:bCs w:val="0"/>
          <w:color w:val="000000"/>
        </w:rPr>
        <w:t>22</w:t>
      </w:r>
      <w:r w:rsidRPr="001B22FB">
        <w:rPr>
          <w:rFonts w:ascii="Calibri" w:hAnsi="Calibri" w:cs="Calibri"/>
          <w:b w:val="0"/>
          <w:bCs w:val="0"/>
          <w:color w:val="000000"/>
        </w:rPr>
        <w:t>/20</w:t>
      </w:r>
      <w:r>
        <w:rPr>
          <w:rFonts w:ascii="Calibri" w:hAnsi="Calibri" w:cs="Calibri"/>
          <w:b w:val="0"/>
          <w:bCs w:val="0"/>
          <w:color w:val="000000"/>
        </w:rPr>
        <w:t>23</w:t>
      </w:r>
    </w:p>
    <w:bookmarkEnd w:id="1"/>
    <w:p w14:paraId="27328C5C" w14:textId="49B14EED" w:rsidR="00D21B3E" w:rsidRDefault="00D21B3E" w:rsidP="00E71318">
      <w:pPr>
        <w:jc w:val="both"/>
        <w:rPr>
          <w:rFonts w:ascii="Calibri" w:hAnsi="Calibri" w:cs="Calibri"/>
          <w:b/>
          <w:bCs/>
        </w:rPr>
      </w:pPr>
    </w:p>
    <w:p w14:paraId="4CF98535" w14:textId="77777777" w:rsidR="00664CA1" w:rsidRPr="00F463FA" w:rsidRDefault="00664CA1" w:rsidP="00664CA1">
      <w:pPr>
        <w:pStyle w:val="Nadpis5"/>
        <w:jc w:val="left"/>
        <w:rPr>
          <w:rFonts w:ascii="Calibri" w:eastAsia="Arial Unicode MS" w:hAnsi="Calibri" w:cs="Calibri"/>
          <w:i/>
          <w:iCs/>
        </w:rPr>
      </w:pPr>
      <w:r>
        <w:rPr>
          <w:rFonts w:ascii="Calibri" w:eastAsia="Arial Unicode MS" w:hAnsi="Calibri" w:cs="Calibri"/>
          <w:i/>
          <w:iCs/>
          <w:sz w:val="28"/>
          <w:szCs w:val="28"/>
        </w:rPr>
        <w:t>Studijní plán a organizační zajištění programu</w:t>
      </w:r>
      <w:r w:rsidRPr="00F463FA">
        <w:rPr>
          <w:rFonts w:ascii="Calibri" w:eastAsia="Arial Unicode MS" w:hAnsi="Calibri" w:cs="Calibri"/>
          <w:i/>
          <w:iCs/>
        </w:rPr>
        <w:t>:</w:t>
      </w:r>
    </w:p>
    <w:p w14:paraId="1B782829" w14:textId="77777777" w:rsidR="00664CA1" w:rsidRPr="007650AB" w:rsidRDefault="00664CA1" w:rsidP="00664CA1">
      <w:pPr>
        <w:rPr>
          <w:rFonts w:ascii="Calibri" w:hAnsi="Calibri" w:cs="Calibri"/>
          <w:bCs/>
        </w:rPr>
      </w:pPr>
      <w:bookmarkStart w:id="2" w:name="_Hlk37355433"/>
      <w:r w:rsidRPr="00F463FA">
        <w:rPr>
          <w:rFonts w:ascii="Calibri" w:eastAsia="Arial Unicode MS" w:hAnsi="Calibri" w:cs="Calibri"/>
        </w:rPr>
        <w:t>Studium probíhá prezenční formou</w:t>
      </w:r>
      <w:r>
        <w:rPr>
          <w:rFonts w:ascii="Calibri" w:eastAsia="Arial Unicode MS" w:hAnsi="Calibri" w:cs="Calibri"/>
        </w:rPr>
        <w:t xml:space="preserve">, přednášky a cvičení probíhají většinou </w:t>
      </w:r>
      <w:r>
        <w:rPr>
          <w:rFonts w:ascii="Calibri" w:hAnsi="Calibri" w:cs="Calibri"/>
          <w:bCs/>
        </w:rPr>
        <w:t>1 až 2x za měsíc (</w:t>
      </w:r>
      <w:r w:rsidRPr="00F463FA">
        <w:rPr>
          <w:rFonts w:ascii="Calibri" w:eastAsia="Arial Unicode MS" w:hAnsi="Calibri" w:cs="Calibri"/>
        </w:rPr>
        <w:t>prost</w:t>
      </w:r>
      <w:r>
        <w:rPr>
          <w:rFonts w:ascii="Calibri" w:eastAsia="Arial Unicode MS" w:hAnsi="Calibri" w:cs="Calibri"/>
        </w:rPr>
        <w:t>ory v budovách FF UK - Celetná 20, nám. Jana Palacha 2)</w:t>
      </w:r>
      <w:r>
        <w:rPr>
          <w:rFonts w:ascii="Calibri" w:hAnsi="Calibri" w:cs="Calibri"/>
          <w:bCs/>
        </w:rPr>
        <w:t>, zpravidla v pátek, praxe pak uceleně pod vedením jednotlivých příslušných didaktiků. Všechny uvedené předměty jsou pro frekventanty postupně zajišťovány v souladu se studijním plánem i jeho rozložením do 4 semestrů studia. Osvědčilo se následující rozložení studijního plánu:</w:t>
      </w:r>
    </w:p>
    <w:bookmarkEnd w:id="2"/>
    <w:p w14:paraId="6BA96191" w14:textId="77777777" w:rsidR="00664CA1" w:rsidRDefault="00664CA1" w:rsidP="00664CA1"/>
    <w:p w14:paraId="5C10EC1D" w14:textId="77777777" w:rsidR="00664CA1" w:rsidRPr="00750DD5" w:rsidRDefault="00664CA1" w:rsidP="00664CA1">
      <w:pPr>
        <w:rPr>
          <w:rFonts w:ascii="Calibri" w:hAnsi="Calibri" w:cs="Calibri"/>
          <w:b/>
          <w:bCs/>
          <w:i/>
          <w:iCs/>
        </w:rPr>
      </w:pPr>
      <w:r w:rsidRPr="00750DD5">
        <w:rPr>
          <w:rFonts w:ascii="Calibri" w:hAnsi="Calibri" w:cs="Calibri"/>
          <w:b/>
          <w:bCs/>
          <w:i/>
          <w:iCs/>
        </w:rPr>
        <w:t>I. rok studia</w:t>
      </w:r>
    </w:p>
    <w:p w14:paraId="103EF8DE" w14:textId="77777777" w:rsidR="00664CA1" w:rsidRDefault="00664CA1" w:rsidP="00664CA1">
      <w:pPr>
        <w:jc w:val="both"/>
        <w:rPr>
          <w:rFonts w:ascii="Calibri" w:hAnsi="Calibri" w:cs="Calibri"/>
          <w:bCs/>
          <w:iCs/>
        </w:rPr>
      </w:pPr>
      <w:r>
        <w:rPr>
          <w:rFonts w:ascii="Calibri" w:hAnsi="Calibri" w:cs="Calibri"/>
        </w:rPr>
        <w:t xml:space="preserve">1. </w:t>
      </w:r>
      <w:r w:rsidRPr="00EF6D25">
        <w:rPr>
          <w:rFonts w:ascii="Calibri" w:hAnsi="Calibri" w:cs="Calibri"/>
          <w:color w:val="000000"/>
        </w:rPr>
        <w:t xml:space="preserve">semestr  </w:t>
      </w:r>
      <w:r>
        <w:rPr>
          <w:rFonts w:ascii="Calibri" w:hAnsi="Calibri" w:cs="Calibri"/>
          <w:color w:val="000000"/>
        </w:rPr>
        <w:t xml:space="preserve">  </w:t>
      </w:r>
      <w:r w:rsidRPr="00EF6D25">
        <w:rPr>
          <w:rFonts w:ascii="Calibri" w:hAnsi="Calibri" w:cs="Calibri"/>
          <w:color w:val="000000"/>
        </w:rPr>
        <w:t>Úvod do pedagogiky</w:t>
      </w:r>
      <w:r>
        <w:rPr>
          <w:rFonts w:ascii="Calibri" w:hAnsi="Calibri" w:cs="Calibri"/>
          <w:color w:val="000000"/>
        </w:rPr>
        <w:t xml:space="preserve"> pro učitele (ZK) (Úvod do psychologie pro učitele</w:t>
      </w:r>
      <w:r>
        <w:rPr>
          <w:rFonts w:ascii="Calibri" w:hAnsi="Calibri" w:cs="Calibri"/>
        </w:rPr>
        <w:t xml:space="preserve"> - </w:t>
      </w:r>
      <w:r w:rsidRPr="006B43EE">
        <w:rPr>
          <w:rFonts w:ascii="Calibri" w:hAnsi="Calibri" w:cs="Calibri"/>
          <w:bCs/>
          <w:iCs/>
        </w:rPr>
        <w:t xml:space="preserve">vývojové </w:t>
      </w:r>
    </w:p>
    <w:p w14:paraId="5ADE1871" w14:textId="77777777" w:rsidR="00664CA1" w:rsidRPr="006B43EE" w:rsidRDefault="00664CA1" w:rsidP="00664CA1">
      <w:pPr>
        <w:ind w:firstLine="709"/>
        <w:jc w:val="both"/>
        <w:rPr>
          <w:rFonts w:ascii="Calibri" w:hAnsi="Calibri" w:cs="Calibri"/>
          <w:bCs/>
          <w:iCs/>
        </w:rPr>
      </w:pPr>
      <w:r>
        <w:rPr>
          <w:rFonts w:ascii="Calibri" w:hAnsi="Calibri" w:cs="Calibri"/>
          <w:bCs/>
          <w:iCs/>
        </w:rPr>
        <w:t xml:space="preserve">          </w:t>
      </w:r>
      <w:r w:rsidRPr="006B43EE">
        <w:rPr>
          <w:rFonts w:ascii="Calibri" w:hAnsi="Calibri" w:cs="Calibri"/>
          <w:bCs/>
          <w:iCs/>
        </w:rPr>
        <w:t>a rozvojové možnosti žáka</w:t>
      </w:r>
      <w:r>
        <w:rPr>
          <w:rFonts w:ascii="Calibri" w:hAnsi="Calibri" w:cs="Calibri"/>
          <w:bCs/>
          <w:iCs/>
        </w:rPr>
        <w:t xml:space="preserve"> (ZK)</w:t>
      </w:r>
    </w:p>
    <w:p w14:paraId="155C7EF2" w14:textId="77777777" w:rsidR="00664CA1" w:rsidRDefault="00664CA1" w:rsidP="00664CA1">
      <w:pPr>
        <w:jc w:val="both"/>
        <w:rPr>
          <w:rFonts w:ascii="Calibri" w:hAnsi="Calibri" w:cs="Calibri"/>
          <w:bCs/>
          <w:iCs/>
        </w:rPr>
      </w:pPr>
      <w:r w:rsidRPr="0086717B">
        <w:rPr>
          <w:rFonts w:ascii="Calibri" w:hAnsi="Calibri" w:cs="Calibri"/>
        </w:rPr>
        <w:t xml:space="preserve">2. semestr   </w:t>
      </w:r>
      <w:r>
        <w:rPr>
          <w:rFonts w:ascii="Calibri" w:hAnsi="Calibri" w:cs="Calibri"/>
        </w:rPr>
        <w:t xml:space="preserve"> </w:t>
      </w:r>
      <w:r w:rsidRPr="0086717B">
        <w:rPr>
          <w:rFonts w:ascii="Calibri" w:hAnsi="Calibri" w:cs="Calibri"/>
        </w:rPr>
        <w:t>Pedagogika pro učitele I</w:t>
      </w:r>
      <w:r>
        <w:rPr>
          <w:rFonts w:ascii="Calibri" w:hAnsi="Calibri" w:cs="Calibri"/>
        </w:rPr>
        <w:t xml:space="preserve"> (Z), </w:t>
      </w:r>
      <w:r w:rsidRPr="0086717B">
        <w:rPr>
          <w:rFonts w:ascii="Calibri" w:hAnsi="Calibri" w:cs="Calibri"/>
        </w:rPr>
        <w:t>Psychologie pro učitele I</w:t>
      </w:r>
      <w:r>
        <w:rPr>
          <w:rFonts w:ascii="Calibri" w:hAnsi="Calibri" w:cs="Calibri"/>
        </w:rPr>
        <w:t xml:space="preserve"> -</w:t>
      </w:r>
      <w:r w:rsidRPr="006B43EE">
        <w:rPr>
          <w:rFonts w:ascii="Calibri" w:hAnsi="Calibri" w:cs="Calibri"/>
          <w:bCs/>
          <w:iCs/>
        </w:rPr>
        <w:t xml:space="preserve"> psychologie žáka a školní </w:t>
      </w:r>
      <w:r>
        <w:rPr>
          <w:rFonts w:ascii="Calibri" w:hAnsi="Calibri" w:cs="Calibri"/>
          <w:bCs/>
          <w:iCs/>
        </w:rPr>
        <w:t xml:space="preserve">  </w:t>
      </w:r>
    </w:p>
    <w:p w14:paraId="187EBFDD" w14:textId="77777777" w:rsidR="00664CA1" w:rsidRDefault="00664CA1" w:rsidP="00664CA1">
      <w:pPr>
        <w:jc w:val="both"/>
        <w:rPr>
          <w:rFonts w:ascii="Calibri" w:hAnsi="Calibri" w:cs="Calibri"/>
          <w:bCs/>
          <w:iCs/>
        </w:rPr>
      </w:pPr>
      <w:r>
        <w:rPr>
          <w:rFonts w:ascii="Calibri" w:hAnsi="Calibri" w:cs="Calibri"/>
          <w:bCs/>
          <w:iCs/>
        </w:rPr>
        <w:t xml:space="preserve">                       t</w:t>
      </w:r>
      <w:r w:rsidRPr="006B43EE">
        <w:rPr>
          <w:rFonts w:ascii="Calibri" w:hAnsi="Calibri" w:cs="Calibri"/>
          <w:bCs/>
          <w:iCs/>
        </w:rPr>
        <w:t>řídy</w:t>
      </w:r>
      <w:r>
        <w:rPr>
          <w:rFonts w:ascii="Calibri" w:hAnsi="Calibri" w:cs="Calibri"/>
          <w:bCs/>
          <w:iCs/>
        </w:rPr>
        <w:t xml:space="preserve"> (ZK)</w:t>
      </w:r>
    </w:p>
    <w:p w14:paraId="519352BB" w14:textId="77777777" w:rsidR="00664CA1" w:rsidRDefault="00664CA1" w:rsidP="00664CA1">
      <w:pPr>
        <w:rPr>
          <w:rFonts w:ascii="Calibri" w:hAnsi="Calibri" w:cs="Calibri"/>
          <w:bCs/>
          <w:iCs/>
        </w:rPr>
      </w:pPr>
      <w:r>
        <w:rPr>
          <w:rFonts w:ascii="Calibri" w:hAnsi="Calibri" w:cs="Calibri"/>
          <w:bCs/>
          <w:iCs/>
        </w:rPr>
        <w:t xml:space="preserve">3. semestr     </w:t>
      </w:r>
      <w:r w:rsidRPr="0086717B">
        <w:rPr>
          <w:rFonts w:ascii="Calibri" w:hAnsi="Calibri" w:cs="Calibri"/>
        </w:rPr>
        <w:t>Pedagogika pro učitele II (</w:t>
      </w:r>
      <w:r>
        <w:rPr>
          <w:rFonts w:ascii="Calibri" w:hAnsi="Calibri" w:cs="Calibri"/>
        </w:rPr>
        <w:t xml:space="preserve">ZK), </w:t>
      </w:r>
      <w:r w:rsidRPr="0086717B">
        <w:rPr>
          <w:rFonts w:ascii="Calibri" w:hAnsi="Calibri" w:cs="Calibri"/>
        </w:rPr>
        <w:t>Psychologie pro učitele II</w:t>
      </w:r>
      <w:r>
        <w:rPr>
          <w:rFonts w:ascii="Calibri" w:hAnsi="Calibri" w:cs="Calibri"/>
        </w:rPr>
        <w:t xml:space="preserve"> </w:t>
      </w:r>
      <w:r w:rsidRPr="006B43EE">
        <w:rPr>
          <w:rFonts w:ascii="Calibri" w:hAnsi="Calibri" w:cs="Calibri"/>
          <w:bCs/>
          <w:iCs/>
        </w:rPr>
        <w:t xml:space="preserve">– edukační dovednosti </w:t>
      </w:r>
    </w:p>
    <w:p w14:paraId="1BD9BAC9" w14:textId="77777777" w:rsidR="00664CA1" w:rsidRDefault="00664CA1" w:rsidP="00664CA1">
      <w:pPr>
        <w:rPr>
          <w:rFonts w:ascii="Calibri" w:hAnsi="Calibri" w:cs="Calibri"/>
        </w:rPr>
      </w:pPr>
      <w:r>
        <w:rPr>
          <w:rFonts w:ascii="Calibri" w:hAnsi="Calibri" w:cs="Calibri"/>
          <w:bCs/>
          <w:iCs/>
        </w:rPr>
        <w:t xml:space="preserve">                        u</w:t>
      </w:r>
      <w:r w:rsidRPr="006B43EE">
        <w:rPr>
          <w:rFonts w:ascii="Calibri" w:hAnsi="Calibri" w:cs="Calibri"/>
          <w:bCs/>
          <w:iCs/>
        </w:rPr>
        <w:t>čitele</w:t>
      </w:r>
      <w:r>
        <w:rPr>
          <w:rFonts w:ascii="Calibri" w:hAnsi="Calibri" w:cs="Calibri"/>
          <w:bCs/>
          <w:iCs/>
        </w:rPr>
        <w:t xml:space="preserve"> </w:t>
      </w:r>
      <w:r w:rsidRPr="0086717B">
        <w:rPr>
          <w:rFonts w:ascii="Calibri" w:hAnsi="Calibri" w:cs="Calibri"/>
        </w:rPr>
        <w:t>(</w:t>
      </w:r>
      <w:r>
        <w:rPr>
          <w:rFonts w:ascii="Calibri" w:hAnsi="Calibri" w:cs="Calibri"/>
        </w:rPr>
        <w:t>Z)</w:t>
      </w:r>
    </w:p>
    <w:p w14:paraId="7D994BF2" w14:textId="3C530EFB" w:rsidR="0031399B" w:rsidRPr="004D4AB1" w:rsidRDefault="009D1307" w:rsidP="0031399B">
      <w:pPr>
        <w:ind w:left="1416" w:hanging="1416"/>
        <w:jc w:val="both"/>
        <w:rPr>
          <w:rFonts w:ascii="Calibri" w:hAnsi="Calibri" w:cs="Calibri"/>
        </w:rPr>
      </w:pPr>
      <w:r>
        <w:rPr>
          <w:rFonts w:ascii="Calibri" w:hAnsi="Calibri" w:cs="Calibri"/>
        </w:rPr>
        <w:t xml:space="preserve">3. a </w:t>
      </w:r>
      <w:r w:rsidR="0031399B" w:rsidRPr="004D4AB1">
        <w:rPr>
          <w:rFonts w:ascii="Calibri" w:hAnsi="Calibri" w:cs="Calibri"/>
        </w:rPr>
        <w:t xml:space="preserve">4. semestr – </w:t>
      </w:r>
      <w:r w:rsidR="0031399B" w:rsidRPr="004D4AB1">
        <w:rPr>
          <w:rFonts w:ascii="Calibri" w:hAnsi="Calibri" w:cs="Calibri"/>
        </w:rPr>
        <w:tab/>
        <w:t>Didaktika společensko-vědních předmětů</w:t>
      </w:r>
      <w:r w:rsidR="00E440AB">
        <w:rPr>
          <w:rFonts w:ascii="Calibri" w:hAnsi="Calibri" w:cs="Calibri"/>
        </w:rPr>
        <w:t>- 4.semestr</w:t>
      </w:r>
      <w:r w:rsidR="0031399B" w:rsidRPr="004D4AB1">
        <w:rPr>
          <w:rFonts w:ascii="Calibri" w:hAnsi="Calibri" w:cs="Calibri"/>
        </w:rPr>
        <w:t xml:space="preserve">, </w:t>
      </w:r>
      <w:r w:rsidR="0031399B">
        <w:rPr>
          <w:rFonts w:ascii="Calibri" w:hAnsi="Calibri" w:cs="Calibri"/>
        </w:rPr>
        <w:t xml:space="preserve">nebo </w:t>
      </w:r>
      <w:r w:rsidR="0031399B" w:rsidRPr="004D4AB1">
        <w:rPr>
          <w:rFonts w:ascii="Calibri" w:hAnsi="Calibri" w:cs="Calibri"/>
        </w:rPr>
        <w:t>Didaktika ekonomických věd</w:t>
      </w:r>
      <w:r w:rsidR="00E440AB">
        <w:rPr>
          <w:rFonts w:ascii="Calibri" w:hAnsi="Calibri" w:cs="Calibri"/>
        </w:rPr>
        <w:t>- 4.semestr</w:t>
      </w:r>
      <w:r w:rsidR="0031399B" w:rsidRPr="004D4AB1">
        <w:rPr>
          <w:rFonts w:ascii="Calibri" w:hAnsi="Calibri" w:cs="Calibri"/>
        </w:rPr>
        <w:t xml:space="preserve">, </w:t>
      </w:r>
      <w:r w:rsidR="0031399B">
        <w:rPr>
          <w:rFonts w:ascii="Calibri" w:hAnsi="Calibri" w:cs="Calibri"/>
        </w:rPr>
        <w:t xml:space="preserve">  </w:t>
      </w:r>
      <w:r w:rsidR="0031399B" w:rsidRPr="004D4AB1">
        <w:rPr>
          <w:rFonts w:ascii="Calibri" w:hAnsi="Calibri" w:cs="Calibri"/>
        </w:rPr>
        <w:t>neb</w:t>
      </w:r>
      <w:r w:rsidR="0031399B">
        <w:rPr>
          <w:rFonts w:ascii="Calibri" w:hAnsi="Calibri" w:cs="Calibri"/>
        </w:rPr>
        <w:t xml:space="preserve">o </w:t>
      </w:r>
      <w:r w:rsidR="0031399B" w:rsidRPr="004D4AB1">
        <w:rPr>
          <w:rFonts w:ascii="Calibri" w:hAnsi="Calibri" w:cs="Calibri"/>
        </w:rPr>
        <w:t>Didaktika práva</w:t>
      </w:r>
      <w:r w:rsidR="00E440AB">
        <w:rPr>
          <w:rFonts w:ascii="Calibri" w:hAnsi="Calibri" w:cs="Calibri"/>
        </w:rPr>
        <w:t xml:space="preserve"> – 3. a 4. sem.</w:t>
      </w:r>
      <w:r w:rsidR="0031399B" w:rsidRPr="004D4AB1">
        <w:rPr>
          <w:rFonts w:ascii="Calibri" w:hAnsi="Calibri" w:cs="Calibri"/>
        </w:rPr>
        <w:t xml:space="preserve"> (</w:t>
      </w:r>
      <w:r>
        <w:rPr>
          <w:rFonts w:ascii="Calibri" w:hAnsi="Calibri" w:cs="Calibri"/>
        </w:rPr>
        <w:t>ZK)</w:t>
      </w:r>
    </w:p>
    <w:p w14:paraId="7D037254" w14:textId="72812A74" w:rsidR="0031399B" w:rsidRPr="004D4AB1" w:rsidRDefault="001E4203" w:rsidP="0031399B">
      <w:pPr>
        <w:jc w:val="both"/>
        <w:rPr>
          <w:rFonts w:ascii="Calibri" w:hAnsi="Calibri" w:cs="Calibri"/>
        </w:rPr>
      </w:pPr>
      <w:r>
        <w:rPr>
          <w:rFonts w:ascii="Calibri" w:hAnsi="Calibri" w:cs="Calibri"/>
        </w:rPr>
        <w:t xml:space="preserve">                          </w:t>
      </w:r>
      <w:r w:rsidR="0031399B" w:rsidRPr="004D4AB1">
        <w:rPr>
          <w:rFonts w:ascii="Calibri" w:hAnsi="Calibri" w:cs="Calibri"/>
        </w:rPr>
        <w:tab/>
      </w:r>
      <w:r w:rsidR="0031399B" w:rsidRPr="004D4AB1">
        <w:rPr>
          <w:rFonts w:ascii="Calibri" w:hAnsi="Calibri" w:cs="Calibri"/>
        </w:rPr>
        <w:tab/>
        <w:t>Oborová praxe (</w:t>
      </w:r>
      <w:r w:rsidR="009D1307">
        <w:rPr>
          <w:rFonts w:ascii="Calibri" w:hAnsi="Calibri" w:cs="Calibri"/>
        </w:rPr>
        <w:t>Z</w:t>
      </w:r>
      <w:r w:rsidR="0031399B" w:rsidRPr="004D4AB1">
        <w:rPr>
          <w:rFonts w:ascii="Calibri" w:hAnsi="Calibri" w:cs="Calibri"/>
        </w:rPr>
        <w:t xml:space="preserve">) </w:t>
      </w:r>
      <w:r w:rsidR="004003E8">
        <w:rPr>
          <w:rFonts w:ascii="Calibri" w:hAnsi="Calibri" w:cs="Calibri"/>
        </w:rPr>
        <w:t>– 4. semestr</w:t>
      </w:r>
    </w:p>
    <w:p w14:paraId="0846049E" w14:textId="4DEB866F" w:rsidR="0031399B" w:rsidRPr="004D4AB1" w:rsidRDefault="001E4203" w:rsidP="0031399B">
      <w:pPr>
        <w:jc w:val="both"/>
        <w:rPr>
          <w:rFonts w:ascii="Calibri" w:hAnsi="Calibri" w:cs="Calibri"/>
        </w:rPr>
      </w:pPr>
      <w:r>
        <w:rPr>
          <w:rFonts w:ascii="Calibri" w:hAnsi="Calibri" w:cs="Calibri"/>
        </w:rPr>
        <w:t xml:space="preserve">                          </w:t>
      </w:r>
      <w:r w:rsidR="0031399B" w:rsidRPr="004D4AB1">
        <w:rPr>
          <w:rFonts w:ascii="Calibri" w:hAnsi="Calibri" w:cs="Calibri"/>
        </w:rPr>
        <w:tab/>
      </w:r>
      <w:r w:rsidR="0031399B" w:rsidRPr="004D4AB1">
        <w:rPr>
          <w:rFonts w:ascii="Calibri" w:hAnsi="Calibri" w:cs="Calibri"/>
        </w:rPr>
        <w:tab/>
        <w:t>Práce učitele se školní třídou (</w:t>
      </w:r>
      <w:r w:rsidR="009D1307">
        <w:rPr>
          <w:rFonts w:ascii="Calibri" w:hAnsi="Calibri" w:cs="Calibri"/>
        </w:rPr>
        <w:t>Z</w:t>
      </w:r>
      <w:r w:rsidR="0031399B" w:rsidRPr="004D4AB1">
        <w:rPr>
          <w:rFonts w:ascii="Calibri" w:hAnsi="Calibri" w:cs="Calibri"/>
        </w:rPr>
        <w:t xml:space="preserve">) </w:t>
      </w:r>
      <w:r w:rsidR="004003E8">
        <w:rPr>
          <w:rFonts w:ascii="Calibri" w:hAnsi="Calibri" w:cs="Calibri"/>
        </w:rPr>
        <w:t>- 4. semestr</w:t>
      </w:r>
      <w:r w:rsidR="0031399B" w:rsidRPr="004D4AB1">
        <w:rPr>
          <w:rFonts w:ascii="Calibri" w:hAnsi="Calibri" w:cs="Calibri"/>
        </w:rPr>
        <w:t xml:space="preserve"> </w:t>
      </w:r>
      <w:r w:rsidR="0031399B" w:rsidRPr="004D4AB1">
        <w:rPr>
          <w:rFonts w:ascii="Calibri" w:hAnsi="Calibri" w:cs="Calibri"/>
        </w:rPr>
        <w:tab/>
        <w:t xml:space="preserve">         </w:t>
      </w:r>
    </w:p>
    <w:p w14:paraId="012BDDDF" w14:textId="2AE1379D" w:rsidR="0031399B" w:rsidRPr="004D4AB1" w:rsidRDefault="0031399B" w:rsidP="0031399B">
      <w:pPr>
        <w:ind w:left="1416"/>
        <w:rPr>
          <w:rFonts w:ascii="Calibri" w:hAnsi="Calibri" w:cs="Calibri"/>
        </w:rPr>
      </w:pPr>
      <w:r w:rsidRPr="004D4AB1">
        <w:rPr>
          <w:rFonts w:ascii="Calibri" w:hAnsi="Calibri" w:cs="Calibri"/>
        </w:rPr>
        <w:t xml:space="preserve">Kazuistický seminář </w:t>
      </w:r>
      <w:r>
        <w:rPr>
          <w:rFonts w:ascii="Calibri" w:hAnsi="Calibri" w:cs="Calibri"/>
        </w:rPr>
        <w:t xml:space="preserve">: </w:t>
      </w:r>
      <w:r w:rsidRPr="00215687">
        <w:rPr>
          <w:rFonts w:ascii="Calibri" w:hAnsi="Calibri" w:cs="Calibri"/>
        </w:rPr>
        <w:t>pedagogika</w:t>
      </w:r>
      <w:r>
        <w:rPr>
          <w:rFonts w:ascii="Calibri" w:hAnsi="Calibri" w:cs="Calibri"/>
        </w:rPr>
        <w:t xml:space="preserve"> a reflexe z pedagogické praxe </w:t>
      </w:r>
      <w:r w:rsidRPr="004D4AB1">
        <w:rPr>
          <w:rFonts w:ascii="Calibri" w:hAnsi="Calibri" w:cs="Calibri"/>
          <w:u w:val="single"/>
        </w:rPr>
        <w:t xml:space="preserve">nebo </w:t>
      </w:r>
      <w:r w:rsidRPr="00A020C9">
        <w:rPr>
          <w:rFonts w:ascii="Calibri" w:hAnsi="Calibri" w:cs="Calibri"/>
        </w:rPr>
        <w:t>Kazuistický seminář:</w:t>
      </w:r>
      <w:r>
        <w:rPr>
          <w:rFonts w:ascii="Calibri" w:hAnsi="Calibri" w:cs="Calibri"/>
        </w:rPr>
        <w:t xml:space="preserve"> psychologie </w:t>
      </w:r>
      <w:r w:rsidRPr="004D4AB1">
        <w:rPr>
          <w:rFonts w:ascii="Calibri" w:hAnsi="Calibri" w:cs="Calibri"/>
        </w:rPr>
        <w:t xml:space="preserve">a reflexe </w:t>
      </w:r>
      <w:r>
        <w:rPr>
          <w:rFonts w:ascii="Calibri" w:hAnsi="Calibri" w:cs="Calibri"/>
        </w:rPr>
        <w:t xml:space="preserve">z </w:t>
      </w:r>
      <w:r w:rsidRPr="004D4AB1">
        <w:rPr>
          <w:rFonts w:ascii="Calibri" w:hAnsi="Calibri" w:cs="Calibri"/>
        </w:rPr>
        <w:t xml:space="preserve">pedagogické </w:t>
      </w:r>
      <w:r>
        <w:rPr>
          <w:rFonts w:ascii="Calibri" w:hAnsi="Calibri" w:cs="Calibri"/>
        </w:rPr>
        <w:t xml:space="preserve"> </w:t>
      </w:r>
      <w:r w:rsidRPr="004D4AB1">
        <w:rPr>
          <w:rFonts w:ascii="Calibri" w:hAnsi="Calibri" w:cs="Calibri"/>
        </w:rPr>
        <w:t>praxe (</w:t>
      </w:r>
      <w:r w:rsidR="009D1307">
        <w:rPr>
          <w:rFonts w:ascii="Calibri" w:hAnsi="Calibri" w:cs="Calibri"/>
        </w:rPr>
        <w:t>Z</w:t>
      </w:r>
      <w:r w:rsidRPr="004D4AB1">
        <w:rPr>
          <w:rFonts w:ascii="Calibri" w:hAnsi="Calibri" w:cs="Calibri"/>
        </w:rPr>
        <w:t xml:space="preserve">) </w:t>
      </w:r>
      <w:r w:rsidR="004003E8">
        <w:rPr>
          <w:rFonts w:ascii="Calibri" w:hAnsi="Calibri" w:cs="Calibri"/>
        </w:rPr>
        <w:t>– 4</w:t>
      </w:r>
      <w:r w:rsidR="00E440AB">
        <w:rPr>
          <w:rFonts w:ascii="Calibri" w:hAnsi="Calibri" w:cs="Calibri"/>
        </w:rPr>
        <w:t>.</w:t>
      </w:r>
      <w:r w:rsidR="004003E8">
        <w:rPr>
          <w:rFonts w:ascii="Calibri" w:hAnsi="Calibri" w:cs="Calibri"/>
        </w:rPr>
        <w:t xml:space="preserve"> semestr</w:t>
      </w:r>
    </w:p>
    <w:p w14:paraId="0189B3A2" w14:textId="16CDACF1" w:rsidR="0031399B" w:rsidRPr="00B0685B" w:rsidRDefault="0031399B" w:rsidP="009D1307">
      <w:pPr>
        <w:jc w:val="both"/>
        <w:rPr>
          <w:rFonts w:ascii="Calibri" w:hAnsi="Calibri" w:cs="Calibri"/>
        </w:rPr>
      </w:pPr>
      <w:r w:rsidRPr="004D4AB1">
        <w:rPr>
          <w:rFonts w:ascii="Calibri" w:hAnsi="Calibri" w:cs="Calibri"/>
        </w:rPr>
        <w:tab/>
      </w:r>
      <w:r w:rsidRPr="004D4AB1">
        <w:rPr>
          <w:rFonts w:ascii="Calibri" w:hAnsi="Calibri" w:cs="Calibri"/>
        </w:rPr>
        <w:tab/>
      </w:r>
      <w:r w:rsidRPr="004E6855">
        <w:rPr>
          <w:rFonts w:ascii="Calibri" w:hAnsi="Calibri" w:cs="Calibri"/>
          <w:b/>
          <w:bCs/>
        </w:rPr>
        <w:t xml:space="preserve"> </w:t>
      </w:r>
    </w:p>
    <w:p w14:paraId="322DB630" w14:textId="77777777" w:rsidR="0031399B" w:rsidRDefault="0031399B" w:rsidP="00E71318">
      <w:pPr>
        <w:jc w:val="both"/>
        <w:rPr>
          <w:rFonts w:ascii="Calibri" w:hAnsi="Calibri" w:cs="Calibri"/>
          <w:b/>
          <w:bCs/>
        </w:rPr>
      </w:pPr>
    </w:p>
    <w:p w14:paraId="6154ADDF" w14:textId="1898BFAE" w:rsidR="00A105AE" w:rsidRPr="00A105AE" w:rsidRDefault="00A105AE" w:rsidP="00A105AE">
      <w:pPr>
        <w:rPr>
          <w:rFonts w:ascii="Calibri" w:hAnsi="Calibri" w:cs="Calibri"/>
          <w:b/>
          <w:bCs/>
          <w:i/>
          <w:iCs/>
        </w:rPr>
      </w:pPr>
      <w:r w:rsidRPr="00A105AE">
        <w:rPr>
          <w:rFonts w:ascii="Calibri" w:hAnsi="Calibri" w:cs="Calibri"/>
          <w:b/>
          <w:bCs/>
          <w:i/>
          <w:iCs/>
        </w:rPr>
        <w:t xml:space="preserve">Plánované místo konání </w:t>
      </w:r>
    </w:p>
    <w:p w14:paraId="089F293E" w14:textId="3CD742A4" w:rsidR="00A105AE" w:rsidRPr="00E43EC4" w:rsidRDefault="00A105AE" w:rsidP="00A105AE">
      <w:pPr>
        <w:jc w:val="both"/>
        <w:rPr>
          <w:rFonts w:ascii="Calibri" w:hAnsi="Calibri" w:cs="Calibri"/>
        </w:rPr>
      </w:pPr>
      <w:r w:rsidRPr="00E216BE">
        <w:rPr>
          <w:rFonts w:ascii="Calibri" w:hAnsi="Calibri" w:cs="Calibri"/>
        </w:rPr>
        <w:t>Odborná pracoviště Kated</w:t>
      </w:r>
      <w:r w:rsidR="00E6204D">
        <w:rPr>
          <w:rFonts w:ascii="Calibri" w:hAnsi="Calibri" w:cs="Calibri"/>
        </w:rPr>
        <w:t>ry</w:t>
      </w:r>
      <w:r w:rsidRPr="00E216BE">
        <w:rPr>
          <w:rFonts w:ascii="Calibri" w:hAnsi="Calibri" w:cs="Calibri"/>
        </w:rPr>
        <w:t xml:space="preserve"> pedagogiky a psychologie a další prostory v budovách FF UK </w:t>
      </w:r>
      <w:r>
        <w:rPr>
          <w:rFonts w:ascii="Calibri" w:hAnsi="Calibri" w:cs="Calibri"/>
        </w:rPr>
        <w:t xml:space="preserve">v Praze 1 </w:t>
      </w:r>
      <w:r w:rsidRPr="00E216BE">
        <w:rPr>
          <w:rFonts w:ascii="Calibri" w:hAnsi="Calibri" w:cs="Calibri"/>
        </w:rPr>
        <w:t>(Celetná 20, nám. Jana Palach</w:t>
      </w:r>
      <w:r w:rsidR="009D1307">
        <w:rPr>
          <w:rFonts w:ascii="Calibri" w:hAnsi="Calibri" w:cs="Calibri"/>
        </w:rPr>
        <w:t>a</w:t>
      </w:r>
      <w:r>
        <w:rPr>
          <w:rFonts w:ascii="Calibri" w:hAnsi="Calibri" w:cs="Calibri"/>
        </w:rPr>
        <w:t xml:space="preserve"> 2</w:t>
      </w:r>
      <w:r w:rsidRPr="00E216BE">
        <w:rPr>
          <w:rFonts w:ascii="Calibri" w:hAnsi="Calibri" w:cs="Calibri"/>
        </w:rPr>
        <w:t>)</w:t>
      </w:r>
      <w:r>
        <w:rPr>
          <w:rFonts w:ascii="Calibri" w:hAnsi="Calibri" w:cs="Calibri"/>
        </w:rPr>
        <w:t>, jakož i budova Právnické fakulty UK (Nám. Curieových 7, Praha 1)</w:t>
      </w:r>
      <w:r w:rsidRPr="00E216BE">
        <w:rPr>
          <w:rFonts w:ascii="Calibri" w:hAnsi="Calibri" w:cs="Calibri"/>
        </w:rPr>
        <w:t>.</w:t>
      </w:r>
      <w:r>
        <w:rPr>
          <w:rFonts w:ascii="Calibri" w:hAnsi="Calibri" w:cs="Calibri"/>
        </w:rPr>
        <w:t xml:space="preserve"> </w:t>
      </w:r>
    </w:p>
    <w:p w14:paraId="5CFDF235" w14:textId="77777777" w:rsidR="00A105AE" w:rsidRPr="004E6855" w:rsidRDefault="00A105AE" w:rsidP="00A105AE">
      <w:pPr>
        <w:autoSpaceDE w:val="0"/>
        <w:autoSpaceDN w:val="0"/>
        <w:adjustRightInd w:val="0"/>
        <w:jc w:val="both"/>
        <w:rPr>
          <w:rFonts w:ascii="Calibri" w:hAnsi="Calibri" w:cs="Calibri"/>
        </w:rPr>
      </w:pPr>
    </w:p>
    <w:p w14:paraId="5680FFAF" w14:textId="77777777" w:rsidR="00A105AE" w:rsidRDefault="00A105AE" w:rsidP="00E71318">
      <w:pPr>
        <w:jc w:val="both"/>
        <w:rPr>
          <w:rFonts w:ascii="Calibri" w:hAnsi="Calibri" w:cs="Calibri"/>
          <w:b/>
          <w:bCs/>
        </w:rPr>
      </w:pPr>
    </w:p>
    <w:p w14:paraId="1A322A04" w14:textId="77777777" w:rsidR="00A105AE" w:rsidRPr="004E6855" w:rsidRDefault="00A105AE" w:rsidP="00A105AE">
      <w:pPr>
        <w:rPr>
          <w:rFonts w:ascii="Calibri" w:hAnsi="Calibri" w:cs="Calibri"/>
          <w:color w:val="FF0000"/>
        </w:rPr>
      </w:pPr>
      <w:r w:rsidRPr="004E6855">
        <w:rPr>
          <w:rFonts w:ascii="Calibri" w:hAnsi="Calibri" w:cs="Calibri"/>
          <w:b/>
          <w:bCs/>
        </w:rPr>
        <w:t xml:space="preserve">Předpoklady pro přijetí do </w:t>
      </w:r>
      <w:r>
        <w:rPr>
          <w:rFonts w:ascii="Calibri" w:hAnsi="Calibri" w:cs="Calibri"/>
          <w:b/>
          <w:bCs/>
        </w:rPr>
        <w:t>programu</w:t>
      </w:r>
      <w:r w:rsidRPr="004E6855">
        <w:rPr>
          <w:rFonts w:ascii="Calibri" w:hAnsi="Calibri" w:cs="Calibri"/>
          <w:b/>
          <w:bCs/>
        </w:rPr>
        <w:t>:</w:t>
      </w:r>
      <w:r w:rsidRPr="004E6855">
        <w:rPr>
          <w:rFonts w:ascii="Calibri" w:hAnsi="Calibri" w:cs="Calibri"/>
        </w:rPr>
        <w:t xml:space="preserve">  </w:t>
      </w:r>
    </w:p>
    <w:p w14:paraId="1182929A" w14:textId="77777777" w:rsidR="00A105AE" w:rsidRPr="004E6855" w:rsidRDefault="00A105AE" w:rsidP="00A105AE">
      <w:pPr>
        <w:pStyle w:val="Zkladntext3"/>
        <w:jc w:val="both"/>
        <w:rPr>
          <w:rFonts w:ascii="Calibri" w:eastAsia="SimSun" w:hAnsi="Calibri" w:cs="Calibri"/>
          <w:sz w:val="24"/>
          <w:szCs w:val="24"/>
          <w:lang w:eastAsia="zh-CN"/>
        </w:rPr>
      </w:pPr>
      <w:r w:rsidRPr="004E6855">
        <w:rPr>
          <w:rFonts w:ascii="Calibri" w:eastAsia="SimSun" w:hAnsi="Calibri" w:cs="Calibri"/>
          <w:sz w:val="24"/>
          <w:szCs w:val="24"/>
          <w:lang w:eastAsia="zh-CN"/>
        </w:rPr>
        <w:t>Ukončené vysokoškolské oborové (magisterské) stu</w:t>
      </w:r>
      <w:r>
        <w:rPr>
          <w:rFonts w:ascii="Calibri" w:eastAsia="SimSun" w:hAnsi="Calibri" w:cs="Calibri"/>
          <w:sz w:val="24"/>
          <w:szCs w:val="24"/>
          <w:lang w:eastAsia="zh-CN"/>
        </w:rPr>
        <w:t xml:space="preserve">dium, zájem o získání učitelské </w:t>
      </w:r>
      <w:r w:rsidRPr="004E6855">
        <w:rPr>
          <w:rFonts w:ascii="Calibri" w:eastAsia="SimSun" w:hAnsi="Calibri" w:cs="Calibri"/>
          <w:sz w:val="24"/>
          <w:szCs w:val="24"/>
          <w:lang w:eastAsia="zh-CN"/>
        </w:rPr>
        <w:t>způsobilosti</w:t>
      </w:r>
      <w:r>
        <w:rPr>
          <w:rFonts w:ascii="Calibri" w:eastAsia="SimSun" w:hAnsi="Calibri" w:cs="Calibri"/>
          <w:sz w:val="24"/>
          <w:szCs w:val="24"/>
          <w:lang w:eastAsia="zh-CN"/>
        </w:rPr>
        <w:t xml:space="preserve"> </w:t>
      </w:r>
      <w:r w:rsidRPr="004E6855">
        <w:rPr>
          <w:rFonts w:ascii="Calibri" w:eastAsia="SimSun" w:hAnsi="Calibri" w:cs="Calibri"/>
          <w:sz w:val="24"/>
          <w:szCs w:val="24"/>
          <w:lang w:eastAsia="zh-CN"/>
        </w:rPr>
        <w:t>především pro výuku společenskovědních předmětů, jiných předmětů humanitních</w:t>
      </w:r>
      <w:r>
        <w:rPr>
          <w:rFonts w:ascii="Calibri" w:eastAsia="SimSun" w:hAnsi="Calibri" w:cs="Calibri"/>
          <w:sz w:val="24"/>
          <w:szCs w:val="24"/>
          <w:lang w:eastAsia="zh-CN"/>
        </w:rPr>
        <w:t xml:space="preserve">, </w:t>
      </w:r>
      <w:r w:rsidRPr="004E6855">
        <w:rPr>
          <w:rFonts w:ascii="Calibri" w:eastAsia="SimSun" w:hAnsi="Calibri" w:cs="Calibri"/>
          <w:sz w:val="24"/>
          <w:szCs w:val="24"/>
          <w:lang w:eastAsia="zh-CN"/>
        </w:rPr>
        <w:t xml:space="preserve">ekonomických </w:t>
      </w:r>
      <w:r>
        <w:rPr>
          <w:rFonts w:ascii="Calibri" w:eastAsia="SimSun" w:hAnsi="Calibri" w:cs="Calibri"/>
          <w:sz w:val="24"/>
          <w:szCs w:val="24"/>
          <w:lang w:eastAsia="zh-CN"/>
        </w:rPr>
        <w:t xml:space="preserve">a právních </w:t>
      </w:r>
      <w:r w:rsidRPr="004E6855">
        <w:rPr>
          <w:rFonts w:ascii="Calibri" w:eastAsia="SimSun" w:hAnsi="Calibri" w:cs="Calibri"/>
          <w:sz w:val="24"/>
          <w:szCs w:val="24"/>
          <w:lang w:eastAsia="zh-CN"/>
        </w:rPr>
        <w:t xml:space="preserve">věd. </w:t>
      </w:r>
    </w:p>
    <w:p w14:paraId="0C5FDECE" w14:textId="77777777" w:rsidR="00A105AE" w:rsidRDefault="00A105AE" w:rsidP="00E71318">
      <w:pPr>
        <w:jc w:val="both"/>
        <w:rPr>
          <w:rFonts w:ascii="Calibri" w:hAnsi="Calibri" w:cs="Calibri"/>
          <w:b/>
          <w:bCs/>
        </w:rPr>
      </w:pPr>
    </w:p>
    <w:p w14:paraId="46457446" w14:textId="77777777" w:rsidR="00A105AE" w:rsidRPr="004E6855" w:rsidRDefault="00A105AE" w:rsidP="00A105AE">
      <w:pPr>
        <w:rPr>
          <w:rFonts w:ascii="Calibri" w:hAnsi="Calibri" w:cs="Calibri"/>
        </w:rPr>
      </w:pPr>
    </w:p>
    <w:p w14:paraId="718A720D" w14:textId="77777777" w:rsidR="00A105AE" w:rsidRPr="00F70BC8" w:rsidRDefault="00A105AE" w:rsidP="00A105AE">
      <w:pPr>
        <w:jc w:val="both"/>
        <w:rPr>
          <w:rFonts w:ascii="Calibri" w:hAnsi="Calibri" w:cs="Calibri"/>
          <w:color w:val="FF0000"/>
        </w:rPr>
      </w:pPr>
      <w:r w:rsidRPr="00F90791">
        <w:rPr>
          <w:rFonts w:ascii="Calibri" w:hAnsi="Calibri" w:cs="Calibri"/>
        </w:rPr>
        <w:t xml:space="preserve">Vzdělávací program vychází vstříc těm, kteří neměli příležitost ve svém předchozím oborovém studiu získat pedagogicko-psychologické základy učitelství, kteří ovšem v současné době vykonávají nebo chtějí vykonávat profesi učitele. </w:t>
      </w:r>
    </w:p>
    <w:p w14:paraId="1FD5CD04" w14:textId="674647A5" w:rsidR="00A105AE" w:rsidRDefault="00A105AE" w:rsidP="00E71318">
      <w:pPr>
        <w:jc w:val="both"/>
        <w:rPr>
          <w:rFonts w:ascii="Calibri" w:hAnsi="Calibri" w:cs="Calibri"/>
          <w:b/>
          <w:bCs/>
        </w:rPr>
      </w:pPr>
    </w:p>
    <w:p w14:paraId="0E376694" w14:textId="7E66E2E0" w:rsidR="00A105AE" w:rsidRDefault="00A105AE" w:rsidP="00E71318">
      <w:pPr>
        <w:jc w:val="both"/>
        <w:rPr>
          <w:rFonts w:ascii="Calibri" w:hAnsi="Calibri" w:cs="Calibri"/>
          <w:b/>
          <w:bCs/>
        </w:rPr>
      </w:pPr>
    </w:p>
    <w:p w14:paraId="084ED483" w14:textId="77777777" w:rsidR="009D1307" w:rsidRPr="00B861C9" w:rsidRDefault="009D1307" w:rsidP="009D1307">
      <w:pPr>
        <w:rPr>
          <w:rFonts w:ascii="Calibri" w:hAnsi="Calibri" w:cs="Calibri"/>
          <w:b/>
        </w:rPr>
      </w:pPr>
      <w:r w:rsidRPr="00B861C9">
        <w:rPr>
          <w:rFonts w:ascii="Calibri" w:hAnsi="Calibri" w:cs="Calibri"/>
          <w:b/>
        </w:rPr>
        <w:lastRenderedPageBreak/>
        <w:t xml:space="preserve">Závěrečné zkoušky učitelské způsobilosti:               </w:t>
      </w:r>
    </w:p>
    <w:p w14:paraId="533B60A2" w14:textId="77777777" w:rsidR="009D1307" w:rsidRPr="00F463FA" w:rsidRDefault="009D1307" w:rsidP="009D1307">
      <w:pPr>
        <w:numPr>
          <w:ilvl w:val="0"/>
          <w:numId w:val="4"/>
        </w:numPr>
        <w:rPr>
          <w:rFonts w:ascii="Calibri" w:eastAsia="Arial Unicode MS" w:hAnsi="Calibri" w:cs="Calibri"/>
        </w:rPr>
      </w:pPr>
      <w:r w:rsidRPr="00F463FA">
        <w:rPr>
          <w:rFonts w:ascii="Calibri" w:eastAsia="Arial Unicode MS" w:hAnsi="Calibri" w:cs="Calibri"/>
        </w:rPr>
        <w:t xml:space="preserve">Prezentace písemné závěrečné práce a její obhajoba, </w:t>
      </w:r>
    </w:p>
    <w:p w14:paraId="27F705CA" w14:textId="77777777" w:rsidR="009D1307" w:rsidRPr="00F463FA" w:rsidRDefault="009D1307" w:rsidP="009D1307">
      <w:pPr>
        <w:numPr>
          <w:ilvl w:val="0"/>
          <w:numId w:val="4"/>
        </w:numPr>
        <w:rPr>
          <w:rFonts w:ascii="Calibri" w:eastAsia="Arial Unicode MS" w:hAnsi="Calibri"/>
        </w:rPr>
      </w:pPr>
      <w:r>
        <w:rPr>
          <w:rFonts w:ascii="Calibri" w:eastAsia="Arial Unicode MS" w:hAnsi="Calibri" w:cs="Calibri"/>
        </w:rPr>
        <w:t xml:space="preserve">Ústní zkouška: </w:t>
      </w:r>
      <w:r w:rsidRPr="00F463FA">
        <w:rPr>
          <w:rFonts w:ascii="Calibri" w:eastAsia="Arial Unicode MS" w:hAnsi="Calibri" w:cs="Calibri"/>
        </w:rPr>
        <w:t>Psychol</w:t>
      </w:r>
      <w:r>
        <w:rPr>
          <w:rFonts w:ascii="Calibri" w:eastAsia="Arial Unicode MS" w:hAnsi="Calibri" w:cs="Calibri"/>
        </w:rPr>
        <w:t xml:space="preserve">ogie pro učitele </w:t>
      </w:r>
    </w:p>
    <w:p w14:paraId="4AA5CF2E" w14:textId="12232ADB" w:rsidR="009D1307" w:rsidRDefault="009D1307" w:rsidP="009D1307">
      <w:pPr>
        <w:ind w:left="720"/>
        <w:rPr>
          <w:rFonts w:ascii="Calibri" w:eastAsia="Arial Unicode MS" w:hAnsi="Calibri" w:cs="Calibri"/>
        </w:rPr>
      </w:pPr>
      <w:r>
        <w:rPr>
          <w:rFonts w:ascii="Calibri" w:eastAsia="Arial Unicode MS" w:hAnsi="Calibri" w:cs="Calibri"/>
        </w:rPr>
        <w:t xml:space="preserve">                           </w:t>
      </w:r>
      <w:r w:rsidRPr="00F463FA">
        <w:rPr>
          <w:rFonts w:ascii="Calibri" w:eastAsia="Arial Unicode MS" w:hAnsi="Calibri" w:cs="Calibri"/>
        </w:rPr>
        <w:t>Pedago</w:t>
      </w:r>
      <w:r>
        <w:rPr>
          <w:rFonts w:ascii="Calibri" w:eastAsia="Arial Unicode MS" w:hAnsi="Calibri" w:cs="Calibri"/>
        </w:rPr>
        <w:t xml:space="preserve">gika pro učitele </w:t>
      </w:r>
    </w:p>
    <w:p w14:paraId="1D7B0EEA" w14:textId="77777777" w:rsidR="009D1307" w:rsidRDefault="009D1307" w:rsidP="009D1307">
      <w:pPr>
        <w:ind w:left="360"/>
        <w:rPr>
          <w:rFonts w:ascii="Calibri" w:hAnsi="Calibri" w:cs="Calibri"/>
        </w:rPr>
      </w:pPr>
      <w:r>
        <w:rPr>
          <w:rFonts w:ascii="Calibri" w:eastAsia="Arial Unicode MS" w:hAnsi="Calibri" w:cs="Calibri"/>
        </w:rPr>
        <w:t xml:space="preserve">                                 </w:t>
      </w:r>
      <w:r w:rsidRPr="004244E8">
        <w:rPr>
          <w:rFonts w:ascii="Calibri" w:hAnsi="Calibri" w:cs="Calibri"/>
        </w:rPr>
        <w:t xml:space="preserve">Didaktika společensko-vědních předmětů </w:t>
      </w:r>
      <w:r w:rsidRPr="004244E8">
        <w:rPr>
          <w:rFonts w:ascii="Calibri" w:hAnsi="Calibri" w:cs="Calibri"/>
          <w:b/>
          <w:bCs/>
          <w:u w:val="single"/>
        </w:rPr>
        <w:t>NEBO</w:t>
      </w:r>
      <w:r w:rsidRPr="004244E8">
        <w:rPr>
          <w:rFonts w:ascii="Calibri" w:hAnsi="Calibri" w:cs="Calibri"/>
        </w:rPr>
        <w:t xml:space="preserve"> didaktika </w:t>
      </w:r>
      <w:r>
        <w:rPr>
          <w:rFonts w:ascii="Calibri" w:hAnsi="Calibri" w:cs="Calibri"/>
        </w:rPr>
        <w:t xml:space="preserve">   </w:t>
      </w:r>
    </w:p>
    <w:p w14:paraId="6CFC51CE" w14:textId="77777777" w:rsidR="009D1307" w:rsidRDefault="009D1307" w:rsidP="009D1307">
      <w:pPr>
        <w:ind w:left="360"/>
        <w:rPr>
          <w:rFonts w:ascii="Calibri" w:hAnsi="Calibri" w:cs="Calibri"/>
        </w:rPr>
      </w:pPr>
      <w:r>
        <w:rPr>
          <w:rFonts w:ascii="Calibri" w:hAnsi="Calibri" w:cs="Calibri"/>
        </w:rPr>
        <w:t xml:space="preserve">                                 </w:t>
      </w:r>
      <w:r w:rsidRPr="004244E8">
        <w:rPr>
          <w:rFonts w:ascii="Calibri" w:hAnsi="Calibri" w:cs="Calibri"/>
        </w:rPr>
        <w:t xml:space="preserve">ekonomických věd </w:t>
      </w:r>
      <w:r w:rsidRPr="004244E8">
        <w:rPr>
          <w:rFonts w:ascii="Calibri" w:hAnsi="Calibri" w:cs="Calibri"/>
          <w:b/>
          <w:bCs/>
          <w:u w:val="single"/>
        </w:rPr>
        <w:t>NEBO</w:t>
      </w:r>
      <w:r w:rsidRPr="004244E8">
        <w:rPr>
          <w:rFonts w:ascii="Calibri" w:hAnsi="Calibri" w:cs="Calibri"/>
        </w:rPr>
        <w:t xml:space="preserve"> didaktika práva (ústní zkouška z  didaktiky na </w:t>
      </w:r>
    </w:p>
    <w:p w14:paraId="18C91E22" w14:textId="77777777" w:rsidR="009D1307" w:rsidRDefault="009D1307" w:rsidP="009D1307">
      <w:pPr>
        <w:ind w:left="360"/>
        <w:rPr>
          <w:rFonts w:ascii="Calibri" w:hAnsi="Calibri" w:cs="Calibri"/>
        </w:rPr>
      </w:pPr>
      <w:r>
        <w:rPr>
          <w:rFonts w:ascii="Calibri" w:hAnsi="Calibri" w:cs="Calibri"/>
        </w:rPr>
        <w:t xml:space="preserve">                                 </w:t>
      </w:r>
      <w:r w:rsidRPr="004244E8">
        <w:rPr>
          <w:rFonts w:ascii="Calibri" w:hAnsi="Calibri" w:cs="Calibri"/>
        </w:rPr>
        <w:t xml:space="preserve">základě volby frekventanta a v souladu se zaměřením oborové výuky </w:t>
      </w:r>
    </w:p>
    <w:p w14:paraId="7AD19C92" w14:textId="4FA4D5C6" w:rsidR="009D1307" w:rsidRPr="004244E8" w:rsidRDefault="009D1307" w:rsidP="009D1307">
      <w:pPr>
        <w:ind w:left="360"/>
        <w:rPr>
          <w:rFonts w:ascii="Calibri" w:hAnsi="Calibri" w:cs="Calibri"/>
        </w:rPr>
      </w:pPr>
      <w:r>
        <w:rPr>
          <w:rFonts w:ascii="Calibri" w:hAnsi="Calibri" w:cs="Calibri"/>
        </w:rPr>
        <w:t xml:space="preserve">                                 </w:t>
      </w:r>
      <w:r w:rsidRPr="004244E8">
        <w:rPr>
          <w:rFonts w:ascii="Calibri" w:hAnsi="Calibri" w:cs="Calibri"/>
        </w:rPr>
        <w:t xml:space="preserve">v rámci jeho přípravy pro úplnou učitelskou způsobilost). </w:t>
      </w:r>
    </w:p>
    <w:p w14:paraId="6A2FBBDE" w14:textId="5670939C" w:rsidR="009D1307" w:rsidRPr="00F463FA" w:rsidRDefault="009D1307" w:rsidP="009D1307">
      <w:pPr>
        <w:ind w:left="720"/>
        <w:rPr>
          <w:rFonts w:ascii="Calibri" w:eastAsia="Arial Unicode MS" w:hAnsi="Calibri"/>
        </w:rPr>
      </w:pPr>
    </w:p>
    <w:p w14:paraId="54B2D4D8" w14:textId="11725BE4" w:rsidR="009D1307" w:rsidRPr="00F463FA" w:rsidRDefault="009D1307" w:rsidP="009D1307">
      <w:pPr>
        <w:rPr>
          <w:rFonts w:ascii="Calibri" w:eastAsia="Arial Unicode MS" w:hAnsi="Calibri"/>
          <w:u w:val="single"/>
        </w:rPr>
      </w:pPr>
      <w:r>
        <w:rPr>
          <w:rFonts w:ascii="Calibri" w:eastAsia="Arial Unicode MS" w:hAnsi="Calibri" w:cs="Calibri"/>
        </w:rPr>
        <w:t xml:space="preserve"> </w:t>
      </w:r>
      <w:r w:rsidRPr="00F463FA">
        <w:rPr>
          <w:rFonts w:ascii="Calibri" w:eastAsia="Arial Unicode MS" w:hAnsi="Calibri" w:cs="Calibri"/>
        </w:rPr>
        <w:t>Absolvent tohoto vzdělávacího programu získá „Osvědčení učitelské způsobilosti“, které vydává UK FF. V souladu se zmíněnou akreditací je plnohodnotným vysokoškolským dokladem pro učitelské působení na středních školách</w:t>
      </w:r>
      <w:r>
        <w:rPr>
          <w:rFonts w:ascii="Calibri" w:eastAsia="Arial Unicode MS" w:hAnsi="Calibri" w:cs="Calibri"/>
        </w:rPr>
        <w:t xml:space="preserve"> </w:t>
      </w:r>
      <w:r w:rsidRPr="009E344E">
        <w:rPr>
          <w:rFonts w:ascii="Calibri" w:eastAsia="Arial Unicode MS" w:hAnsi="Calibri" w:cs="Calibri"/>
        </w:rPr>
        <w:t>i na II. stupni základních škol.</w:t>
      </w:r>
    </w:p>
    <w:p w14:paraId="76534C43" w14:textId="77777777" w:rsidR="009D1307" w:rsidRDefault="009D1307" w:rsidP="009D1307">
      <w:pPr>
        <w:rPr>
          <w:rFonts w:ascii="Calibri" w:hAnsi="Calibri" w:cs="Calibri"/>
          <w:b/>
          <w:bCs/>
        </w:rPr>
      </w:pPr>
      <w:bookmarkStart w:id="3" w:name="_Hlk37355162"/>
    </w:p>
    <w:p w14:paraId="6B9C4B4B" w14:textId="756D5D31" w:rsidR="009D1307" w:rsidRDefault="009D1307" w:rsidP="009D1307">
      <w:pPr>
        <w:rPr>
          <w:rFonts w:ascii="Calibri" w:hAnsi="Calibri" w:cs="Calibri"/>
        </w:rPr>
      </w:pPr>
      <w:r w:rsidRPr="0005693D">
        <w:rPr>
          <w:rFonts w:ascii="Calibri" w:hAnsi="Calibri" w:cs="Calibri"/>
          <w:b/>
          <w:bCs/>
        </w:rPr>
        <w:t>Základní cena</w:t>
      </w:r>
      <w:r>
        <w:rPr>
          <w:rFonts w:ascii="Calibri" w:hAnsi="Calibri" w:cs="Calibri"/>
        </w:rPr>
        <w:t xml:space="preserve"> vzdělávacího programu </w:t>
      </w:r>
      <w:r w:rsidRPr="0005693D">
        <w:rPr>
          <w:rFonts w:ascii="Calibri" w:hAnsi="Calibri" w:cs="Calibri"/>
          <w:b/>
          <w:bCs/>
        </w:rPr>
        <w:t>je 1</w:t>
      </w:r>
      <w:r>
        <w:rPr>
          <w:rFonts w:ascii="Calibri" w:hAnsi="Calibri" w:cs="Calibri"/>
          <w:b/>
          <w:bCs/>
        </w:rPr>
        <w:t>6</w:t>
      </w:r>
      <w:r w:rsidRPr="0005693D">
        <w:rPr>
          <w:rFonts w:ascii="Calibri" w:hAnsi="Calibri" w:cs="Calibri"/>
          <w:b/>
          <w:bCs/>
        </w:rPr>
        <w:t>.000 Kč</w:t>
      </w:r>
      <w:r>
        <w:rPr>
          <w:rFonts w:ascii="Calibri" w:hAnsi="Calibri" w:cs="Calibri"/>
        </w:rPr>
        <w:t xml:space="preserve"> (neuplatněno DPH – kurz je akreditován), cena </w:t>
      </w:r>
      <w:r w:rsidRPr="00F463FA">
        <w:rPr>
          <w:rFonts w:ascii="Calibri" w:hAnsi="Calibri" w:cs="Calibri"/>
        </w:rPr>
        <w:t xml:space="preserve">může být snížena na základě doložené žádosti frekventanta, a jsou-li uznány některé relevantní atestace z předchozího vysokoškolského (magisterského) studia. </w:t>
      </w:r>
    </w:p>
    <w:p w14:paraId="7F9D0CC5" w14:textId="77777777" w:rsidR="001617F0" w:rsidRDefault="001617F0" w:rsidP="009D1307">
      <w:pPr>
        <w:rPr>
          <w:rFonts w:ascii="Calibri" w:hAnsi="Calibri" w:cs="Calibri"/>
        </w:rPr>
      </w:pPr>
    </w:p>
    <w:bookmarkEnd w:id="3"/>
    <w:p w14:paraId="66015A81" w14:textId="77777777" w:rsidR="009D1307" w:rsidRDefault="009D1307" w:rsidP="009D1307">
      <w:pPr>
        <w:rPr>
          <w:rFonts w:ascii="Calibri" w:hAnsi="Calibri" w:cs="Calibri"/>
        </w:rPr>
      </w:pPr>
    </w:p>
    <w:p w14:paraId="35184AC8" w14:textId="77777777" w:rsidR="00D21B3E" w:rsidRPr="004E6855" w:rsidRDefault="00D21B3E" w:rsidP="00E71318">
      <w:pPr>
        <w:jc w:val="both"/>
        <w:rPr>
          <w:rFonts w:ascii="Calibri" w:hAnsi="Calibri" w:cs="Calibri"/>
        </w:rPr>
      </w:pPr>
    </w:p>
    <w:p w14:paraId="1D956ADB" w14:textId="77777777" w:rsidR="00E71318" w:rsidRPr="004E6855" w:rsidRDefault="00E71318" w:rsidP="00E71318">
      <w:pPr>
        <w:pStyle w:val="Zkladntext3"/>
        <w:jc w:val="both"/>
        <w:rPr>
          <w:rFonts w:ascii="Calibri" w:hAnsi="Calibri" w:cs="Calibri"/>
          <w:sz w:val="24"/>
          <w:szCs w:val="24"/>
        </w:rPr>
      </w:pPr>
      <w:r w:rsidRPr="004E6855">
        <w:rPr>
          <w:rFonts w:ascii="Calibri" w:hAnsi="Calibri" w:cs="Calibri"/>
          <w:sz w:val="24"/>
          <w:szCs w:val="24"/>
        </w:rPr>
        <w:t xml:space="preserve">     </w:t>
      </w:r>
    </w:p>
    <w:p w14:paraId="75A40C2B" w14:textId="77777777" w:rsidR="00D21B3E" w:rsidRPr="00D21B3E" w:rsidRDefault="00D21B3E" w:rsidP="00735622">
      <w:pPr>
        <w:ind w:left="4956" w:firstLine="708"/>
        <w:rPr>
          <w:rFonts w:ascii="Calibri" w:hAnsi="Calibri" w:cs="Calibri"/>
        </w:rPr>
      </w:pPr>
      <w:r w:rsidRPr="00D21B3E">
        <w:rPr>
          <w:rFonts w:ascii="Calibri" w:hAnsi="Calibri" w:cs="Calibri"/>
        </w:rPr>
        <w:t xml:space="preserve">doc. PhDr. Ilona Gillernová, CSc. </w:t>
      </w:r>
    </w:p>
    <w:p w14:paraId="08311FC4" w14:textId="659D7A99" w:rsidR="00E71318" w:rsidRPr="00D21B3E" w:rsidRDefault="00D21B3E" w:rsidP="00735622">
      <w:pPr>
        <w:ind w:left="5664" w:firstLine="708"/>
        <w:rPr>
          <w:rFonts w:ascii="Calibri" w:hAnsi="Calibri" w:cs="Calibri"/>
          <w:iCs/>
        </w:rPr>
      </w:pPr>
      <w:r w:rsidRPr="00D21B3E">
        <w:rPr>
          <w:rFonts w:ascii="Calibri" w:hAnsi="Calibri" w:cs="Calibri"/>
          <w:iCs/>
        </w:rPr>
        <w:t>Garantk</w:t>
      </w:r>
      <w:r w:rsidR="00735622">
        <w:rPr>
          <w:rFonts w:ascii="Calibri" w:hAnsi="Calibri" w:cs="Calibri"/>
          <w:iCs/>
        </w:rPr>
        <w:t>a kurzu</w:t>
      </w:r>
      <w:r w:rsidRPr="00D21B3E">
        <w:rPr>
          <w:rFonts w:ascii="Calibri" w:hAnsi="Calibri" w:cs="Calibri"/>
          <w:iCs/>
        </w:rPr>
        <w:t xml:space="preserve"> </w:t>
      </w:r>
    </w:p>
    <w:p w14:paraId="5F9C4B43" w14:textId="77777777" w:rsidR="00E71318" w:rsidRPr="00D21B3E" w:rsidRDefault="00E71318" w:rsidP="00E71318">
      <w:pPr>
        <w:rPr>
          <w:rFonts w:ascii="Calibri" w:hAnsi="Calibri" w:cs="Calibri"/>
          <w:iCs/>
        </w:rPr>
      </w:pPr>
    </w:p>
    <w:p w14:paraId="5A4B8B20" w14:textId="7EA4F7C3" w:rsidR="00735622" w:rsidRPr="00F463FA" w:rsidRDefault="00735622" w:rsidP="00735622">
      <w:pPr>
        <w:rPr>
          <w:rFonts w:ascii="Calibri" w:hAnsi="Calibri" w:cs="Calibri"/>
        </w:rPr>
      </w:pPr>
      <w:r>
        <w:rPr>
          <w:rFonts w:ascii="Calibri" w:hAnsi="Calibri" w:cs="Calibri"/>
        </w:rPr>
        <w:t>V</w:t>
      </w:r>
      <w:r w:rsidR="00861916">
        <w:rPr>
          <w:rFonts w:ascii="Calibri" w:hAnsi="Calibri" w:cs="Calibri"/>
        </w:rPr>
        <w:t> </w:t>
      </w:r>
      <w:r>
        <w:rPr>
          <w:rFonts w:ascii="Calibri" w:hAnsi="Calibri" w:cs="Calibri"/>
        </w:rPr>
        <w:t>Praze</w:t>
      </w:r>
      <w:r w:rsidR="00861916">
        <w:rPr>
          <w:rFonts w:ascii="Calibri" w:hAnsi="Calibri" w:cs="Calibri"/>
        </w:rPr>
        <w:t>, červen 2020</w:t>
      </w:r>
    </w:p>
    <w:p w14:paraId="33279356" w14:textId="77777777" w:rsidR="00C723FA" w:rsidRDefault="00C723FA"/>
    <w:sectPr w:rsidR="00C72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vinion">
    <w:altName w:val="Symbol"/>
    <w:panose1 w:val="00000000000000000000"/>
    <w:charset w:val="02"/>
    <w:family w:val="swiss"/>
    <w:notTrueType/>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BEA"/>
    <w:multiLevelType w:val="hybridMultilevel"/>
    <w:tmpl w:val="291ED12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3870D3"/>
    <w:multiLevelType w:val="singleLevel"/>
    <w:tmpl w:val="5606BC72"/>
    <w:lvl w:ilvl="0">
      <w:start w:val="3"/>
      <w:numFmt w:val="bullet"/>
      <w:lvlText w:val="-"/>
      <w:lvlJc w:val="left"/>
      <w:pPr>
        <w:tabs>
          <w:tab w:val="num" w:pos="360"/>
        </w:tabs>
        <w:ind w:left="360" w:hanging="360"/>
      </w:pPr>
      <w:rPr>
        <w:rFonts w:hint="default"/>
      </w:rPr>
    </w:lvl>
  </w:abstractNum>
  <w:abstractNum w:abstractNumId="2" w15:restartNumberingAfterBreak="0">
    <w:nsid w:val="302664DE"/>
    <w:multiLevelType w:val="hybridMultilevel"/>
    <w:tmpl w:val="979CCD96"/>
    <w:lvl w:ilvl="0" w:tplc="BD5AD26C">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B410F"/>
    <w:multiLevelType w:val="hybridMultilevel"/>
    <w:tmpl w:val="3E12C10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03A28"/>
    <w:multiLevelType w:val="hybridMultilevel"/>
    <w:tmpl w:val="376CA5A4"/>
    <w:lvl w:ilvl="0" w:tplc="071E45E0">
      <w:start w:val="1"/>
      <w:numFmt w:val="decimal"/>
      <w:lvlText w:val="%1."/>
      <w:lvlJc w:val="left"/>
      <w:pPr>
        <w:tabs>
          <w:tab w:val="num" w:pos="927"/>
        </w:tabs>
        <w:ind w:left="927" w:hanging="360"/>
      </w:pPr>
      <w:rPr>
        <w:rFonts w:cs="Calibri"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3EC130CD"/>
    <w:multiLevelType w:val="hybridMultilevel"/>
    <w:tmpl w:val="243092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2C36D78"/>
    <w:multiLevelType w:val="hybridMultilevel"/>
    <w:tmpl w:val="C4D2261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B13A7A"/>
    <w:multiLevelType w:val="hybridMultilevel"/>
    <w:tmpl w:val="5284FE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18"/>
    <w:rsid w:val="001617F0"/>
    <w:rsid w:val="001E4203"/>
    <w:rsid w:val="0031399B"/>
    <w:rsid w:val="004003E8"/>
    <w:rsid w:val="004B1A7A"/>
    <w:rsid w:val="006421B8"/>
    <w:rsid w:val="00664CA1"/>
    <w:rsid w:val="00735622"/>
    <w:rsid w:val="00861916"/>
    <w:rsid w:val="009D1307"/>
    <w:rsid w:val="00A105AE"/>
    <w:rsid w:val="00A60970"/>
    <w:rsid w:val="00A7411A"/>
    <w:rsid w:val="00AC5ECA"/>
    <w:rsid w:val="00B04C64"/>
    <w:rsid w:val="00C723FA"/>
    <w:rsid w:val="00D21B3E"/>
    <w:rsid w:val="00E440AB"/>
    <w:rsid w:val="00E6204D"/>
    <w:rsid w:val="00E71318"/>
    <w:rsid w:val="00E7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656C"/>
  <w15:chartTrackingRefBased/>
  <w15:docId w15:val="{403349E4-5CD5-4F13-A3C2-60E460F6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131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E71318"/>
    <w:pPr>
      <w:keepNext/>
      <w:outlineLvl w:val="0"/>
    </w:pPr>
    <w:rPr>
      <w:rFonts w:eastAsia="SimSun"/>
      <w:b/>
      <w:bCs/>
      <w:u w:val="single"/>
      <w:lang w:eastAsia="zh-CN"/>
    </w:rPr>
  </w:style>
  <w:style w:type="paragraph" w:styleId="Nadpis2">
    <w:name w:val="heading 2"/>
    <w:basedOn w:val="Normln"/>
    <w:next w:val="Normln"/>
    <w:link w:val="Nadpis2Char"/>
    <w:uiPriority w:val="99"/>
    <w:qFormat/>
    <w:rsid w:val="00E71318"/>
    <w:pPr>
      <w:keepNext/>
      <w:outlineLvl w:val="1"/>
    </w:pPr>
    <w:rPr>
      <w:rFonts w:ascii="Arial" w:hAnsi="Arial" w:cs="Arial"/>
      <w:sz w:val="22"/>
      <w:szCs w:val="22"/>
      <w:u w:val="single"/>
    </w:rPr>
  </w:style>
  <w:style w:type="paragraph" w:styleId="Nadpis3">
    <w:name w:val="heading 3"/>
    <w:basedOn w:val="Normln"/>
    <w:next w:val="Normln"/>
    <w:link w:val="Nadpis3Char"/>
    <w:uiPriority w:val="99"/>
    <w:qFormat/>
    <w:rsid w:val="00E71318"/>
    <w:pPr>
      <w:keepNext/>
      <w:outlineLvl w:val="2"/>
    </w:pPr>
    <w:rPr>
      <w:b/>
      <w:bCs/>
      <w:sz w:val="28"/>
      <w:szCs w:val="28"/>
    </w:rPr>
  </w:style>
  <w:style w:type="paragraph" w:styleId="Nadpis4">
    <w:name w:val="heading 4"/>
    <w:basedOn w:val="Normln"/>
    <w:next w:val="Normln"/>
    <w:link w:val="Nadpis4Char"/>
    <w:uiPriority w:val="99"/>
    <w:qFormat/>
    <w:rsid w:val="00E71318"/>
    <w:pPr>
      <w:keepNext/>
      <w:outlineLvl w:val="3"/>
    </w:pPr>
    <w:rPr>
      <w:rFonts w:ascii="Arial" w:hAnsi="Arial" w:cs="Arial"/>
      <w:b/>
      <w:bCs/>
      <w:sz w:val="22"/>
      <w:szCs w:val="22"/>
    </w:rPr>
  </w:style>
  <w:style w:type="paragraph" w:styleId="Nadpis5">
    <w:name w:val="heading 5"/>
    <w:basedOn w:val="Normln"/>
    <w:next w:val="Normln"/>
    <w:link w:val="Nadpis5Char"/>
    <w:uiPriority w:val="99"/>
    <w:qFormat/>
    <w:rsid w:val="00E71318"/>
    <w:pPr>
      <w:keepNext/>
      <w:jc w:val="both"/>
      <w:outlineLvl w:val="4"/>
    </w:pPr>
    <w:rPr>
      <w:b/>
      <w:bCs/>
    </w:rPr>
  </w:style>
  <w:style w:type="paragraph" w:styleId="Nadpis6">
    <w:name w:val="heading 6"/>
    <w:basedOn w:val="Normln"/>
    <w:next w:val="Normln"/>
    <w:link w:val="Nadpis6Char"/>
    <w:uiPriority w:val="99"/>
    <w:qFormat/>
    <w:rsid w:val="00E71318"/>
    <w:pPr>
      <w:keepNext/>
      <w:jc w:val="center"/>
      <w:outlineLvl w:val="5"/>
    </w:pPr>
    <w:rPr>
      <w:rFonts w:ascii="Arial" w:eastAsia="SimSun" w:hAnsi="Arial" w:cs="Arial"/>
      <w:b/>
      <w:bCs/>
      <w:sz w:val="32"/>
      <w:szCs w:val="32"/>
      <w:lang w:eastAsia="zh-CN"/>
    </w:rPr>
  </w:style>
  <w:style w:type="paragraph" w:styleId="Nadpis7">
    <w:name w:val="heading 7"/>
    <w:basedOn w:val="Normln"/>
    <w:next w:val="Normln"/>
    <w:link w:val="Nadpis7Char"/>
    <w:uiPriority w:val="99"/>
    <w:qFormat/>
    <w:rsid w:val="00E71318"/>
    <w:pPr>
      <w:keepNext/>
      <w:outlineLvl w:val="6"/>
    </w:pPr>
    <w:rPr>
      <w:rFonts w:ascii="Arial" w:eastAsia="SimSun" w:hAnsi="Arial" w:cs="Arial"/>
      <w:i/>
      <w:iCs/>
      <w:sz w:val="22"/>
      <w:szCs w:val="22"/>
      <w:lang w:eastAsia="zh-CN"/>
    </w:rPr>
  </w:style>
  <w:style w:type="paragraph" w:styleId="Nadpis9">
    <w:name w:val="heading 9"/>
    <w:basedOn w:val="Normln"/>
    <w:next w:val="Normln"/>
    <w:link w:val="Nadpis9Char"/>
    <w:uiPriority w:val="99"/>
    <w:qFormat/>
    <w:rsid w:val="00E71318"/>
    <w:pPr>
      <w:keepNext/>
      <w:outlineLvl w:val="8"/>
    </w:pPr>
    <w:rPr>
      <w:b/>
      <w:bCs/>
      <w:i/>
      <w:i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71318"/>
    <w:rPr>
      <w:rFonts w:ascii="Times New Roman" w:eastAsia="SimSun" w:hAnsi="Times New Roman" w:cs="Times New Roman"/>
      <w:b/>
      <w:bCs/>
      <w:sz w:val="24"/>
      <w:szCs w:val="24"/>
      <w:u w:val="single"/>
      <w:lang w:eastAsia="zh-CN"/>
    </w:rPr>
  </w:style>
  <w:style w:type="character" w:customStyle="1" w:styleId="Nadpis2Char">
    <w:name w:val="Nadpis 2 Char"/>
    <w:basedOn w:val="Standardnpsmoodstavce"/>
    <w:link w:val="Nadpis2"/>
    <w:uiPriority w:val="99"/>
    <w:rsid w:val="00E71318"/>
    <w:rPr>
      <w:rFonts w:ascii="Arial" w:eastAsia="Times New Roman" w:hAnsi="Arial" w:cs="Arial"/>
      <w:u w:val="single"/>
      <w:lang w:eastAsia="cs-CZ"/>
    </w:rPr>
  </w:style>
  <w:style w:type="character" w:customStyle="1" w:styleId="Nadpis3Char">
    <w:name w:val="Nadpis 3 Char"/>
    <w:basedOn w:val="Standardnpsmoodstavce"/>
    <w:link w:val="Nadpis3"/>
    <w:uiPriority w:val="99"/>
    <w:rsid w:val="00E71318"/>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E71318"/>
    <w:rPr>
      <w:rFonts w:ascii="Arial" w:eastAsia="Times New Roman" w:hAnsi="Arial" w:cs="Arial"/>
      <w:b/>
      <w:bCs/>
      <w:lang w:eastAsia="cs-CZ"/>
    </w:rPr>
  </w:style>
  <w:style w:type="character" w:customStyle="1" w:styleId="Nadpis5Char">
    <w:name w:val="Nadpis 5 Char"/>
    <w:basedOn w:val="Standardnpsmoodstavce"/>
    <w:link w:val="Nadpis5"/>
    <w:uiPriority w:val="99"/>
    <w:rsid w:val="00E71318"/>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9"/>
    <w:rsid w:val="00E71318"/>
    <w:rPr>
      <w:rFonts w:ascii="Arial" w:eastAsia="SimSun" w:hAnsi="Arial" w:cs="Arial"/>
      <w:b/>
      <w:bCs/>
      <w:sz w:val="32"/>
      <w:szCs w:val="32"/>
      <w:lang w:eastAsia="zh-CN"/>
    </w:rPr>
  </w:style>
  <w:style w:type="character" w:customStyle="1" w:styleId="Nadpis7Char">
    <w:name w:val="Nadpis 7 Char"/>
    <w:basedOn w:val="Standardnpsmoodstavce"/>
    <w:link w:val="Nadpis7"/>
    <w:uiPriority w:val="99"/>
    <w:rsid w:val="00E71318"/>
    <w:rPr>
      <w:rFonts w:ascii="Arial" w:eastAsia="SimSun" w:hAnsi="Arial" w:cs="Arial"/>
      <w:i/>
      <w:iCs/>
      <w:lang w:eastAsia="zh-CN"/>
    </w:rPr>
  </w:style>
  <w:style w:type="character" w:customStyle="1" w:styleId="Nadpis9Char">
    <w:name w:val="Nadpis 9 Char"/>
    <w:basedOn w:val="Standardnpsmoodstavce"/>
    <w:link w:val="Nadpis9"/>
    <w:uiPriority w:val="99"/>
    <w:rsid w:val="00E71318"/>
    <w:rPr>
      <w:rFonts w:ascii="Times New Roman" w:eastAsia="Times New Roman" w:hAnsi="Times New Roman" w:cs="Times New Roman"/>
      <w:b/>
      <w:bCs/>
      <w:i/>
      <w:iCs/>
      <w:color w:val="0000FF"/>
      <w:sz w:val="24"/>
      <w:szCs w:val="24"/>
      <w:lang w:eastAsia="cs-CZ"/>
    </w:rPr>
  </w:style>
  <w:style w:type="paragraph" w:styleId="Zkladntext2">
    <w:name w:val="Body Text 2"/>
    <w:basedOn w:val="Normln"/>
    <w:link w:val="Zkladntext2Char"/>
    <w:uiPriority w:val="99"/>
    <w:rsid w:val="00E71318"/>
    <w:rPr>
      <w:b/>
      <w:bCs/>
    </w:rPr>
  </w:style>
  <w:style w:type="character" w:customStyle="1" w:styleId="Zkladntext2Char">
    <w:name w:val="Základní text 2 Char"/>
    <w:basedOn w:val="Standardnpsmoodstavce"/>
    <w:link w:val="Zkladntext2"/>
    <w:uiPriority w:val="99"/>
    <w:rsid w:val="00E71318"/>
    <w:rPr>
      <w:rFonts w:ascii="Times New Roman" w:eastAsia="Times New Roman" w:hAnsi="Times New Roman" w:cs="Times New Roman"/>
      <w:b/>
      <w:bCs/>
      <w:sz w:val="24"/>
      <w:szCs w:val="24"/>
      <w:lang w:eastAsia="cs-CZ"/>
    </w:rPr>
  </w:style>
  <w:style w:type="paragraph" w:styleId="Zkladntext3">
    <w:name w:val="Body Text 3"/>
    <w:basedOn w:val="Normln"/>
    <w:link w:val="Zkladntext3Char"/>
    <w:uiPriority w:val="99"/>
    <w:rsid w:val="00E71318"/>
    <w:rPr>
      <w:rFonts w:ascii="Arial" w:hAnsi="Arial" w:cs="Arial"/>
      <w:sz w:val="22"/>
      <w:szCs w:val="22"/>
    </w:rPr>
  </w:style>
  <w:style w:type="character" w:customStyle="1" w:styleId="Zkladntext3Char">
    <w:name w:val="Základní text 3 Char"/>
    <w:basedOn w:val="Standardnpsmoodstavce"/>
    <w:link w:val="Zkladntext3"/>
    <w:uiPriority w:val="99"/>
    <w:rsid w:val="00E71318"/>
    <w:rPr>
      <w:rFonts w:ascii="Arial" w:eastAsia="Times New Roman" w:hAnsi="Arial" w:cs="Arial"/>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uiPriority w:val="99"/>
    <w:rsid w:val="00E71318"/>
    <w:rPr>
      <w:b/>
      <w:bCs/>
      <w:u w:val="singl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basedOn w:val="Standardnpsmoodstavce"/>
    <w:link w:val="Zkladntext"/>
    <w:uiPriority w:val="99"/>
    <w:rsid w:val="00E71318"/>
    <w:rPr>
      <w:rFonts w:ascii="Times New Roman" w:eastAsia="Times New Roman" w:hAnsi="Times New Roman" w:cs="Times New Roman"/>
      <w:b/>
      <w:bCs/>
      <w:sz w:val="24"/>
      <w:szCs w:val="24"/>
      <w:u w:val="single"/>
      <w:lang w:eastAsia="cs-CZ"/>
    </w:rPr>
  </w:style>
  <w:style w:type="paragraph" w:styleId="Zkladntextodsazen">
    <w:name w:val="Body Text Indent"/>
    <w:basedOn w:val="Normln"/>
    <w:link w:val="ZkladntextodsazenChar"/>
    <w:uiPriority w:val="99"/>
    <w:rsid w:val="00E71318"/>
    <w:pPr>
      <w:spacing w:line="360" w:lineRule="auto"/>
      <w:ind w:left="720" w:hanging="720"/>
    </w:pPr>
  </w:style>
  <w:style w:type="character" w:customStyle="1" w:styleId="ZkladntextodsazenChar">
    <w:name w:val="Základní text odsazený Char"/>
    <w:basedOn w:val="Standardnpsmoodstavce"/>
    <w:link w:val="Zkladntextodsazen"/>
    <w:uiPriority w:val="99"/>
    <w:rsid w:val="00E71318"/>
    <w:rPr>
      <w:rFonts w:ascii="Times New Roman" w:eastAsia="Times New Roman" w:hAnsi="Times New Roman" w:cs="Times New Roman"/>
      <w:sz w:val="24"/>
      <w:szCs w:val="24"/>
      <w:lang w:eastAsia="cs-CZ"/>
    </w:rPr>
  </w:style>
  <w:style w:type="paragraph" w:customStyle="1" w:styleId="Export0">
    <w:name w:val="Export 0"/>
    <w:basedOn w:val="Normln"/>
    <w:uiPriority w:val="99"/>
    <w:rsid w:val="00E71318"/>
    <w:pPr>
      <w:widowControl w:val="0"/>
    </w:pPr>
    <w:rPr>
      <w:rFonts w:ascii="Avinion" w:hAnsi="Avinion" w:cs="Avinion"/>
    </w:rPr>
  </w:style>
  <w:style w:type="paragraph" w:styleId="Textvysvtlivek">
    <w:name w:val="endnote text"/>
    <w:basedOn w:val="Normln"/>
    <w:link w:val="TextvysvtlivekChar"/>
    <w:uiPriority w:val="99"/>
    <w:rsid w:val="00E71318"/>
    <w:pPr>
      <w:jc w:val="both"/>
    </w:pPr>
  </w:style>
  <w:style w:type="character" w:customStyle="1" w:styleId="TextvysvtlivekChar">
    <w:name w:val="Text vysvětlivek Char"/>
    <w:basedOn w:val="Standardnpsmoodstavce"/>
    <w:link w:val="Textvysvtlivek"/>
    <w:uiPriority w:val="99"/>
    <w:rsid w:val="00E71318"/>
    <w:rPr>
      <w:rFonts w:ascii="Times New Roman" w:eastAsia="Times New Roman" w:hAnsi="Times New Roman" w:cs="Times New Roman"/>
      <w:sz w:val="24"/>
      <w:szCs w:val="24"/>
      <w:lang w:eastAsia="cs-CZ"/>
    </w:rPr>
  </w:style>
  <w:style w:type="paragraph" w:styleId="Normlnweb">
    <w:name w:val="Normal (Web)"/>
    <w:basedOn w:val="Normln"/>
    <w:uiPriority w:val="99"/>
    <w:rsid w:val="00E71318"/>
    <w:pPr>
      <w:spacing w:before="75" w:after="75"/>
      <w:ind w:left="75" w:right="75"/>
      <w:jc w:val="both"/>
    </w:pPr>
    <w:rPr>
      <w:rFonts w:ascii="Verdana" w:hAnsi="Verdana" w:cs="Verdana"/>
      <w:color w:val="000000"/>
      <w:sz w:val="22"/>
      <w:szCs w:val="22"/>
    </w:rPr>
  </w:style>
  <w:style w:type="paragraph" w:styleId="Textkomente">
    <w:name w:val="annotation text"/>
    <w:basedOn w:val="Normln"/>
    <w:link w:val="TextkomenteChar"/>
    <w:uiPriority w:val="99"/>
    <w:rsid w:val="00E71318"/>
    <w:rPr>
      <w:sz w:val="20"/>
      <w:szCs w:val="20"/>
    </w:rPr>
  </w:style>
  <w:style w:type="character" w:customStyle="1" w:styleId="TextkomenteChar">
    <w:name w:val="Text komentáře Char"/>
    <w:basedOn w:val="Standardnpsmoodstavce"/>
    <w:link w:val="Textkomente"/>
    <w:uiPriority w:val="99"/>
    <w:rsid w:val="00E71318"/>
    <w:rPr>
      <w:rFonts w:ascii="Times New Roman" w:eastAsia="Times New Roman" w:hAnsi="Times New Roman" w:cs="Times New Roman"/>
      <w:sz w:val="20"/>
      <w:szCs w:val="20"/>
      <w:lang w:eastAsia="cs-CZ"/>
    </w:rPr>
  </w:style>
  <w:style w:type="paragraph" w:styleId="Nzev">
    <w:name w:val="Title"/>
    <w:basedOn w:val="Normln"/>
    <w:link w:val="NzevChar"/>
    <w:uiPriority w:val="99"/>
    <w:qFormat/>
    <w:rsid w:val="00A60970"/>
    <w:pPr>
      <w:jc w:val="center"/>
    </w:pPr>
    <w:rPr>
      <w:b/>
      <w:bCs/>
    </w:rPr>
  </w:style>
  <w:style w:type="character" w:customStyle="1" w:styleId="NzevChar">
    <w:name w:val="Název Char"/>
    <w:basedOn w:val="Standardnpsmoodstavce"/>
    <w:link w:val="Nzev"/>
    <w:uiPriority w:val="99"/>
    <w:rsid w:val="00A60970"/>
    <w:rPr>
      <w:rFonts w:ascii="Times New Roman" w:eastAsia="Times New Roman" w:hAnsi="Times New Roman" w:cs="Times New Roman"/>
      <w:b/>
      <w:bCs/>
      <w:sz w:val="24"/>
      <w:szCs w:val="24"/>
      <w:lang w:eastAsia="cs-CZ"/>
    </w:rPr>
  </w:style>
  <w:style w:type="character" w:customStyle="1" w:styleId="PodtitulChar">
    <w:name w:val="Podtitul Char"/>
    <w:uiPriority w:val="99"/>
    <w:locked/>
    <w:rsid w:val="00A60970"/>
    <w:rPr>
      <w:rFonts w:ascii="Cambria" w:hAnsi="Cambria" w:cs="Times New Roman"/>
      <w:sz w:val="24"/>
    </w:rPr>
  </w:style>
  <w:style w:type="character" w:styleId="Hypertextovodkaz">
    <w:name w:val="Hyperlink"/>
    <w:uiPriority w:val="99"/>
    <w:rsid w:val="00A105AE"/>
    <w:rPr>
      <w:rFonts w:ascii="Verdana" w:hAnsi="Verdana" w:cs="Times New Roman"/>
      <w:color w:val="000000"/>
      <w:sz w:val="22"/>
      <w:u w:val="single"/>
    </w:rPr>
  </w:style>
  <w:style w:type="paragraph" w:styleId="Odstavecseseznamem">
    <w:name w:val="List Paragraph"/>
    <w:basedOn w:val="Normln"/>
    <w:uiPriority w:val="34"/>
    <w:qFormat/>
    <w:rsid w:val="00A7411A"/>
    <w:pPr>
      <w:ind w:left="720"/>
      <w:contextualSpacing/>
    </w:pPr>
  </w:style>
  <w:style w:type="character" w:customStyle="1" w:styleId="UnresolvedMention">
    <w:name w:val="Unresolved Mention"/>
    <w:basedOn w:val="Standardnpsmoodstavce"/>
    <w:uiPriority w:val="99"/>
    <w:semiHidden/>
    <w:unhideWhenUsed/>
    <w:rsid w:val="0040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ka.dvorakova@ff.cun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ka.dvorakova@ff.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031A-47A6-4B63-A0B7-0B3ECEF1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13288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Dvořáková, Jindra</dc:creator>
  <cp:keywords/>
  <dc:description/>
  <cp:lastModifiedBy>Hradcova, Radka</cp:lastModifiedBy>
  <cp:revision>2</cp:revision>
  <dcterms:created xsi:type="dcterms:W3CDTF">2020-07-23T09:50:00Z</dcterms:created>
  <dcterms:modified xsi:type="dcterms:W3CDTF">2020-07-23T09:50:00Z</dcterms:modified>
</cp:coreProperties>
</file>